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0D3504">
      <w:r>
        <w:rPr>
          <w:rFonts w:ascii="Arial" w:hAnsi="Arial"/>
          <w:noProof/>
        </w:rPr>
        <mc:AlternateContent>
          <mc:Choice Requires="wps">
            <w:drawing>
              <wp:anchor distT="0" distB="0" distL="114300" distR="114300" simplePos="0" relativeHeight="251667456" behindDoc="0" locked="0" layoutInCell="1" allowOverlap="1" wp14:anchorId="7AF6950B" wp14:editId="60C0BA16">
                <wp:simplePos x="0" y="0"/>
                <wp:positionH relativeFrom="page">
                  <wp:posOffset>-38100</wp:posOffset>
                </wp:positionH>
                <wp:positionV relativeFrom="page">
                  <wp:posOffset>0</wp:posOffset>
                </wp:positionV>
                <wp:extent cx="8001000" cy="45719"/>
                <wp:effectExtent l="0" t="0" r="19050" b="12065"/>
                <wp:wrapTight wrapText="bothSides">
                  <wp:wrapPolygon edited="0">
                    <wp:start x="0" y="0"/>
                    <wp:lineTo x="0" y="18254"/>
                    <wp:lineTo x="21600" y="18254"/>
                    <wp:lineTo x="21600" y="0"/>
                    <wp:lineTo x="0" y="0"/>
                  </wp:wrapPolygon>
                </wp:wrapTight>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5719"/>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00112E" w:rsidRPr="00367A10" w:rsidRDefault="0000112E" w:rsidP="003A390C">
                            <w:pPr>
                              <w:rPr>
                                <w:color w:val="0D0D0D" w:themeColor="text1" w:themeTint="F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pt;margin-top:0;width:630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hQQQIAALwEAAAOAAAAZHJzL2Uyb0RvYy54bWysVNtu2zAMfR+wfxD0vtju0i016hRFiw0D&#10;urVotw9QZDk2KosapcTOvn6U5LrpLi/DXgxRIg8PD0mfX4y9ZnuFrgNT8WKRc6aMhLoz24p/+/rh&#10;zYoz54WphQajKn5Qjl+sX786H2ypTqAFXStkBGJcOdiKt97bMsucbFUv3AKsMvTYAPbCk4nbrEYx&#10;EHqvs5M8f5cNgLVFkMo5ur1Oj3wd8ZtGSX/bNE55pitO3Hz8Yvxuwjdbn4tyi8K2nZxoiH9g0YvO&#10;UNIZ6lp4wXbY/QbVdxLBQeMXEvoMmqaTKtZA1RT5L9U8tMKqWAuJ4+wsk/t/sPLL/g5ZV1Pv3nJm&#10;RE89uifVhNlqxYpVEGiwriS/B3uHoURnb0A+OmbgqiU3dYkIQ6tETbSK4J+9CAiGo1C2GT5DTfBi&#10;5yFqNTbYB0BSgY2xJYe5JWr0TNLlKidZcuqcpLfl6fviLGYQ5VOwRec/KuhZOFQciXsEF/sb5wMZ&#10;UT65hFzaPBEMnFJtzh+0So/3qiExKO9JBIljqK40sr2gAaofi3Tdilqlq1MiF6eI8szeMas2BBZQ&#10;m07rGXcCCOP9EjdRnXxDmIrTOwfmfyOUAmfvmBGMnwP7zgD+KVj71C1imPynzk1yhL75cTMSfjhu&#10;oD5QExHSCtHK06EF/MHZQOtTcfd9J1Bxpj8ZGoSzYrkM+3Zs4LGxOTaEkQRVcc9ZOl75tKM7i922&#10;pUxJNwOXNDxNFxv7zGoiTisSlZ/WOezgsR29nn86658AAAD//wMAUEsDBBQABgAIAAAAIQDoM3mF&#10;2wAAAAYBAAAPAAAAZHJzL2Rvd25yZXYueG1sTI9BT8MwDIXvSPyHyEhc0JZSwYZK3Wkg7cAxY9yz&#10;xrSFJqmSrO349XgnuFjPetZ7n8vNbHsxUoiddwj3ywwEudqbzjUIh/fd4glETNoZ3XtHCGeKsKmu&#10;r0pdGD85ReM+NYJDXCw0QpvSUEgZ65asjks/kGPv0werE6+hkSboicNtL/MsW0mrO8cNrR7otaX6&#10;e3+yCPRxPgR197KbfsZmq5R6W391A+Ltzbx9BpFoTn/HcMFndKiY6ehPzkTRIyxW/EpC4Hlx88cH&#10;VkeEdQ6yKuV//OoXAAD//wMAUEsBAi0AFAAGAAgAAAAhALaDOJL+AAAA4QEAABMAAAAAAAAAAAAA&#10;AAAAAAAAAFtDb250ZW50X1R5cGVzXS54bWxQSwECLQAUAAYACAAAACEAOP0h/9YAAACUAQAACwAA&#10;AAAAAAAAAAAAAAAvAQAAX3JlbHMvLnJlbHNQSwECLQAUAAYACAAAACEALs5YUEECAAC8BAAADgAA&#10;AAAAAAAAAAAAAAAuAgAAZHJzL2Uyb0RvYy54bWxQSwECLQAUAAYACAAAACEA6DN5hdsAAAAGAQAA&#10;DwAAAAAAAAAAAAAAAACbBAAAZHJzL2Rvd25yZXYueG1sUEsFBgAAAAAEAAQA8wAAAKMFAAAAAA==&#10;" fillcolor="black [3200]" strokecolor="black [1600]" strokeweight="2pt">
                <v:textbox inset=",7.2pt,,7.2pt">
                  <w:txbxContent>
                    <w:p w:rsidR="0000112E" w:rsidRPr="00367A10" w:rsidRDefault="0000112E" w:rsidP="003A390C">
                      <w:pPr>
                        <w:rPr>
                          <w:color w:val="0D0D0D" w:themeColor="text1" w:themeTint="F2"/>
                        </w:rPr>
                      </w:pPr>
                    </w:p>
                  </w:txbxContent>
                </v:textbox>
                <w10:wrap type="tight" anchorx="page" anchory="page"/>
              </v:rect>
            </w:pict>
          </mc:Fallback>
        </mc:AlternateContent>
      </w:r>
      <w:r w:rsidR="003E12B9">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5CAFB7D4" wp14:editId="5C2C380D">
                <wp:simplePos x="0" y="0"/>
                <wp:positionH relativeFrom="column">
                  <wp:posOffset>2667000</wp:posOffset>
                </wp:positionH>
                <wp:positionV relativeFrom="paragraph">
                  <wp:posOffset>-355600</wp:posOffset>
                </wp:positionV>
                <wp:extent cx="4292600" cy="1473200"/>
                <wp:effectExtent l="0" t="0" r="0" b="0"/>
                <wp:wrapTight wrapText="bothSides">
                  <wp:wrapPolygon edited="0">
                    <wp:start x="192" y="838"/>
                    <wp:lineTo x="192" y="20669"/>
                    <wp:lineTo x="21280" y="20669"/>
                    <wp:lineTo x="21280" y="838"/>
                    <wp:lineTo x="192" y="838"/>
                  </wp:wrapPolygon>
                </wp:wrapTigh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000000" w:themeColor="text1"/>
                              </w:rPr>
                              <w:id w:val="1026369229"/>
                              <w:placeholder>
                                <w:docPart w:val="6756A0C6F17D4DB1A70E31DAA5507123"/>
                              </w:placeholder>
                            </w:sdtPr>
                            <w:sdtEndPr/>
                            <w:sdtContent>
                              <w:p w:rsidR="00566AB0" w:rsidRDefault="00566AB0" w:rsidP="00C378D9">
                                <w:pPr>
                                  <w:pStyle w:val="NewsletterHeading"/>
                                  <w:jc w:val="center"/>
                                  <w:rPr>
                                    <w:color w:val="000000" w:themeColor="text1"/>
                                  </w:rPr>
                                </w:pPr>
                                <w:r w:rsidRPr="00566AB0">
                                  <w:rPr>
                                    <w:color w:val="000000" w:themeColor="text1"/>
                                  </w:rPr>
                                  <w:t xml:space="preserve">GASSD </w:t>
                                </w:r>
                                <w:r w:rsidRPr="00C378D9">
                                  <w:rPr>
                                    <w:color w:val="76923C" w:themeColor="accent3" w:themeShade="BF"/>
                                  </w:rPr>
                                  <w:t>Q</w:t>
                                </w:r>
                                <w:r>
                                  <w:rPr>
                                    <w:color w:val="000000" w:themeColor="text1"/>
                                  </w:rPr>
                                  <w:t>uarterly</w:t>
                                </w:r>
                              </w:p>
                              <w:p w:rsidR="007D1701" w:rsidRPr="00566AB0" w:rsidRDefault="00566AB0" w:rsidP="00566AB0">
                                <w:pPr>
                                  <w:pStyle w:val="NewsletterHeading"/>
                                  <w:jc w:val="center"/>
                                  <w:rPr>
                                    <w:color w:val="000000" w:themeColor="text1"/>
                                  </w:rPr>
                                </w:pPr>
                                <w:r w:rsidRPr="00566AB0">
                                  <w:rPr>
                                    <w:color w:val="000000" w:themeColor="text1"/>
                                  </w:rPr>
                                  <w:t>Newsletter</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10pt;margin-top:-28pt;width:338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DsgIAAMM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RL&#10;4A6YErQFjh7YYNCtHFBIbH36Tidgdt+BoRngHGxdrrq7k8VXjYRc11Ts2I1Ssq8ZLSG+0L70J09H&#10;HG1Btv0HWYIfujfSAQ2Vam3xoBwI0IGnxzM3NpYCDkkUR/MArgq4C8niEth3Pmhyet4pbd4x2SK7&#10;SLEC8h08PdxpY8OhycnEehMy503jBNCIZwdgOJ6Ac3hq72wYjs8fcRBvlpsl8Ug033gkyDLvJl8T&#10;b56Hi1l2ma3XWfjT+g1JUvOyZMK6OWkrJH/G3VHloyrO6tKy4aWFsyFptduuG4UOFLSdu3EsyMTM&#10;fx6GKwLk8iKlMCLBbRR7+Xy58EhOZl68CJZeEMa38TwgMcny5yndccH+PSXUpzieRbNRTb/NLXDj&#10;dW40abmB7tHwNsXLsxFNrAY3onTUGsqbcT0phQ3/qRRA94lop1gr0lGuZtgO4+ew3q2at7J8BAkr&#10;CQIDMULng0Ut1XeMeugiKdbf9lQxjJr3Ar5BHBJi2850o6ab7XRDRQFQKTYYjcu1GVvVvlN8V4On&#10;8eMJeQNfp+JO1E9RHT8cdAqX27Gr2VY03Turp967+gUAAP//AwBQSwMEFAAGAAgAAAAhAHHE71Xb&#10;AAAADAEAAA8AAABkcnMvZG93bnJldi54bWxMj8tOwzAQRfdI/IM1SOxaB0SbNsSpUBEfQKnUrRNP&#10;kwh7HMXOg349kxXszmiu7pzJD7OzYsQ+tJ4UPK0TEEiVNy3VCs5fH6sdiBA1GW09oYIfDHAo7u9y&#10;nRk/0SeOp1gLLqGQaQVNjF0mZagadDqsfYfEu6vvnY489rU0vZ643Fn5nCRb6XRLfKHRHR4brL5P&#10;g1NQ3Yb33bEtx+mWXtJybuzmSlapx4f57RVExDn+hWHRZ3Uo2Kn0A5kgrIIXrueogtVmy7Akkv1C&#10;JVPKIItc/n+i+AUAAP//AwBQSwECLQAUAAYACAAAACEAtoM4kv4AAADhAQAAEwAAAAAAAAAAAAAA&#10;AAAAAAAAW0NvbnRlbnRfVHlwZXNdLnhtbFBLAQItABQABgAIAAAAIQA4/SH/1gAAAJQBAAALAAAA&#10;AAAAAAAAAAAAAC8BAABfcmVscy8ucmVsc1BLAQItABQABgAIAAAAIQCSu/LDsgIAAMMFAAAOAAAA&#10;AAAAAAAAAAAAAC4CAABkcnMvZTJvRG9jLnhtbFBLAQItABQABgAIAAAAIQBxxO9V2wAAAAwBAAAP&#10;AAAAAAAAAAAAAAAAAAwFAABkcnMvZG93bnJldi54bWxQSwUGAAAAAAQABADzAAAAFAYAAAAA&#10;" filled="f" stroked="f">
                <v:textbox inset=",7.2pt,,7.2pt">
                  <w:txbxContent>
                    <w:sdt>
                      <w:sdtPr>
                        <w:rPr>
                          <w:color w:val="000000" w:themeColor="text1"/>
                        </w:rPr>
                        <w:id w:val="1026369229"/>
                        <w:placeholder>
                          <w:docPart w:val="6756A0C6F17D4DB1A70E31DAA5507123"/>
                        </w:placeholder>
                      </w:sdtPr>
                      <w:sdtEndPr/>
                      <w:sdtContent>
                        <w:p w:rsidR="00566AB0" w:rsidRDefault="00566AB0" w:rsidP="00C378D9">
                          <w:pPr>
                            <w:pStyle w:val="NewsletterHeading"/>
                            <w:jc w:val="center"/>
                            <w:rPr>
                              <w:color w:val="000000" w:themeColor="text1"/>
                            </w:rPr>
                          </w:pPr>
                          <w:r w:rsidRPr="00566AB0">
                            <w:rPr>
                              <w:color w:val="000000" w:themeColor="text1"/>
                            </w:rPr>
                            <w:t xml:space="preserve">GASSD </w:t>
                          </w:r>
                          <w:r w:rsidRPr="00C378D9">
                            <w:rPr>
                              <w:color w:val="76923C" w:themeColor="accent3" w:themeShade="BF"/>
                            </w:rPr>
                            <w:t>Q</w:t>
                          </w:r>
                          <w:r>
                            <w:rPr>
                              <w:color w:val="000000" w:themeColor="text1"/>
                            </w:rPr>
                            <w:t>uarterly</w:t>
                          </w:r>
                        </w:p>
                        <w:p w:rsidR="007D1701" w:rsidRPr="00566AB0" w:rsidRDefault="00566AB0" w:rsidP="00566AB0">
                          <w:pPr>
                            <w:pStyle w:val="NewsletterHeading"/>
                            <w:jc w:val="center"/>
                            <w:rPr>
                              <w:color w:val="000000" w:themeColor="text1"/>
                            </w:rPr>
                          </w:pPr>
                          <w:r w:rsidRPr="00566AB0">
                            <w:rPr>
                              <w:color w:val="000000" w:themeColor="text1"/>
                            </w:rPr>
                            <w:t>Newsletter</w:t>
                          </w:r>
                        </w:p>
                      </w:sdtContent>
                    </w:sdt>
                  </w:txbxContent>
                </v:textbox>
                <w10:wrap type="tight"/>
              </v:shape>
            </w:pict>
          </mc:Fallback>
        </mc:AlternateContent>
      </w:r>
      <w:r w:rsidR="003E12B9">
        <w:rPr>
          <w:noProof/>
        </w:rPr>
        <mc:AlternateContent>
          <mc:Choice Requires="wps">
            <w:drawing>
              <wp:anchor distT="0" distB="0" distL="114300" distR="114300" simplePos="0" relativeHeight="251658240" behindDoc="0" locked="0" layoutInCell="1" allowOverlap="1" wp14:anchorId="000507BA" wp14:editId="5C062BD5">
                <wp:simplePos x="0" y="0"/>
                <wp:positionH relativeFrom="page">
                  <wp:posOffset>-177165</wp:posOffset>
                </wp:positionH>
                <wp:positionV relativeFrom="page">
                  <wp:posOffset>-111760</wp:posOffset>
                </wp:positionV>
                <wp:extent cx="8001000" cy="2847340"/>
                <wp:effectExtent l="13335" t="12065" r="15240" b="762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8D9" w:rsidRDefault="00566AB0" w:rsidP="00C378D9">
                            <w:pPr>
                              <w:pStyle w:val="Heading2"/>
                              <w:ind w:left="720"/>
                            </w:pPr>
                            <w:r>
                              <w:t xml:space="preserve"> </w:t>
                            </w:r>
                            <w:r>
                              <w:rPr>
                                <w:noProof/>
                              </w:rPr>
                              <w:drawing>
                                <wp:inline distT="0" distB="0" distL="0" distR="0" wp14:anchorId="0DC14C6A" wp14:editId="4B9D3D26">
                                  <wp:extent cx="2543079" cy="177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_Logo_Color_Final_Proposed[1]cut.jpg"/>
                                          <pic:cNvPicPr/>
                                        </pic:nvPicPr>
                                        <pic:blipFill>
                                          <a:blip r:embed="rId9">
                                            <a:extLst>
                                              <a:ext uri="{28A0092B-C50C-407E-A947-70E740481C1C}">
                                                <a14:useLocalDpi xmlns:a14="http://schemas.microsoft.com/office/drawing/2010/main" val="0"/>
                                              </a:ext>
                                            </a:extLst>
                                          </a:blip>
                                          <a:stretch>
                                            <a:fillRect/>
                                          </a:stretch>
                                        </pic:blipFill>
                                        <pic:spPr>
                                          <a:xfrm>
                                            <a:off x="0" y="0"/>
                                            <a:ext cx="2543079" cy="1778000"/>
                                          </a:xfrm>
                                          <a:prstGeom prst="rect">
                                            <a:avLst/>
                                          </a:prstGeom>
                                        </pic:spPr>
                                      </pic:pic>
                                    </a:graphicData>
                                  </a:graphic>
                                </wp:inline>
                              </w:drawing>
                            </w:r>
                            <w:r>
                              <w:t xml:space="preserve">   </w:t>
                            </w:r>
                          </w:p>
                          <w:p w:rsidR="00C378D9" w:rsidRPr="00C378D9" w:rsidRDefault="00C378D9" w:rsidP="00C378D9"/>
                          <w:p w:rsidR="00C378D9" w:rsidRDefault="00C378D9" w:rsidP="00C378D9"/>
                          <w:p w:rsidR="00C378D9" w:rsidRDefault="00C378D9" w:rsidP="00C378D9"/>
                          <w:p w:rsidR="00C378D9" w:rsidRPr="00C378D9" w:rsidRDefault="00360562" w:rsidP="00C378D9">
                            <w:pPr>
                              <w:jc w:val="center"/>
                              <w:rPr>
                                <w:b/>
                                <w:color w:val="0D0D0D" w:themeColor="text1" w:themeTint="F2"/>
                                <w:sz w:val="32"/>
                                <w:szCs w:val="32"/>
                              </w:rPr>
                            </w:pPr>
                            <w:r>
                              <w:rPr>
                                <w:b/>
                                <w:color w:val="0D0D0D" w:themeColor="text1" w:themeTint="F2"/>
                                <w:sz w:val="32"/>
                                <w:szCs w:val="32"/>
                              </w:rPr>
                              <w:t xml:space="preserve"> </w:t>
                            </w:r>
                            <w:r w:rsidR="00C378D9" w:rsidRPr="00C378D9">
                              <w:rPr>
                                <w:b/>
                                <w:color w:val="0D0D0D" w:themeColor="text1" w:themeTint="F2"/>
                                <w:sz w:val="32"/>
                                <w:szCs w:val="32"/>
                              </w:rPr>
                              <w:t>“Committed To Neighborhood Excellence”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966gIAADAGAAAOAAAAZHJzL2Uyb0RvYy54bWysVFFv2jAQfp+0/2D5nSYBCjQqVJTCNKnb&#10;qnXTnk3sJFYdO7MNSTvtv+98gZSuL9NURYp8jvP5u+/uu8urtlJkL6yTRs9pchZTInRmuNTFnH7/&#10;thnMKHGeac6U0WJOH4WjV4v37y6bOhVDUxrFhSUAol3a1HNael+nUeSyUlTMnZlaaPiYG1sxD6Et&#10;Im5ZA+iVioZxPIkaY3ltTSacg92b7iNdIH6ei8x/yXMnPFFzCtw8vi2+t+EdLS5ZWlhWlzI70GD/&#10;waJiUsOlPdQN84zsrHwFVcnMGmdyf5aZKjJ5LjOBOUA2SfxXNvclqwXmAuK4upfJvR1s9nl/Z4nk&#10;ULspJZpVUKOvoBrThRJkEvRpapfCsfv6zoYMXX1rsgdHtFmVcEosrTVNKRgHVkk4H734IQQOfiXb&#10;5pPhgM523qBUbW6rAAgikBYr8thXRLSeZLA5i0GVGAqXwbfhbDwdjbFmEUuPv9fW+Q/CVCQs5tQC&#10;eYRn+1vnAx2WHo8gfaMk30ilMAhtJlbKkj2DBlE+wV/VrgKu3V64Hghgn8A+dFO3f6SBnRog8CZ3&#10;iq40aUCT4RQTqGoQ2ekCb3hxrofokPnDm7IIyd8wVx7AYdUlU0kPzlOyQpX7HEMl15pjvp5J1a1B&#10;RKWDYgI91SkLUethiftQMOz3X8vNeTwdj2aD6fR8NBiP1vHgerZZDZarZDKZrq9X1+vkdxAhGael&#10;5FzoNWK6o/2S8b+192EQdMbpDdgTDKzMDnK8L3lDuAzNMTq/GCYUApgAoSwha8JUAaMr85YSa/wP&#10;6Uv0XejFgOFsse07ZDYJD3b5CTqW/uTi6FVu3YkWpAIlj6qhUYI3Oo/5dtuiE4cBP/hma/gjOAdY&#10;oT1gzMKiNPaJkgZGFrTTzx2zghL1UYP7LpIxuIP408CeBtvTgOkMoObUgwK4XPluLu5qK4sSbura&#10;UJslODaX6KVnVpBJCGAsYU6HERrm3mmMp54H/eIPAAAA//8DAFBLAwQUAAYACAAAACEA8YbAYN8A&#10;AAAMAQAADwAAAGRycy9kb3ducmV2LnhtbEyPQU7DMBBF90jcwRokdq2dpEpLiFMhBELsoPQATjwk&#10;UexxZLttuD3uCnYzmqc/79f7xRp2Rh9GRxKytQCG1Dk9Ui/h+PW62gELUZFWxhFK+MEA++b2plaV&#10;dhf6xPMh9iyFUKiUhCHGueI8dANaFdZuRkq3b+etimn1PddeXVK4NTwXouRWjZQ+DGrG5wG76XCy&#10;EkTm3woTjuNm6j7KdorvLzbOUt7fLU+PwCIu8Q+Gq35ShyY5te5EOjAjYZVvHxKahmxbArsSeZFn&#10;wFoJm0LsgDc1/1+i+QUAAP//AwBQSwECLQAUAAYACAAAACEAtoM4kv4AAADhAQAAEwAAAAAAAAAA&#10;AAAAAAAAAAAAW0NvbnRlbnRfVHlwZXNdLnhtbFBLAQItABQABgAIAAAAIQA4/SH/1gAAAJQBAAAL&#10;AAAAAAAAAAAAAAAAAC8BAABfcmVscy8ucmVsc1BLAQItABQABgAIAAAAIQBhvt966gIAADAGAAAO&#10;AAAAAAAAAAAAAAAAAC4CAABkcnMvZTJvRG9jLnhtbFBLAQItABQABgAIAAAAIQDxhsBg3wAAAAwB&#10;AAAPAAAAAAAAAAAAAAAAAEQFAABkcnMvZG93bnJldi54bWxQSwUGAAAAAAQABADzAAAAUAYAAAAA&#10;" fillcolor="white [3201]" strokecolor="black [3200]" strokeweight="1pt">
                <v:stroke dashstyle="dash"/>
                <v:shadow color="#868686"/>
                <v:textbox inset=",7.2pt,,7.2pt">
                  <w:txbxContent>
                    <w:p w:rsidR="00C378D9" w:rsidRDefault="00566AB0" w:rsidP="00C378D9">
                      <w:pPr>
                        <w:pStyle w:val="Heading2"/>
                        <w:ind w:left="720"/>
                      </w:pPr>
                      <w:r>
                        <w:t xml:space="preserve"> </w:t>
                      </w:r>
                      <w:r>
                        <w:rPr>
                          <w:noProof/>
                        </w:rPr>
                        <w:drawing>
                          <wp:inline distT="0" distB="0" distL="0" distR="0" wp14:anchorId="0DC14C6A" wp14:editId="4B9D3D26">
                            <wp:extent cx="2543079" cy="177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_Logo_Color_Final_Proposed[1]cut.jpg"/>
                                    <pic:cNvPicPr/>
                                  </pic:nvPicPr>
                                  <pic:blipFill>
                                    <a:blip r:embed="rId10">
                                      <a:extLst>
                                        <a:ext uri="{28A0092B-C50C-407E-A947-70E740481C1C}">
                                          <a14:useLocalDpi xmlns:a14="http://schemas.microsoft.com/office/drawing/2010/main" val="0"/>
                                        </a:ext>
                                      </a:extLst>
                                    </a:blip>
                                    <a:stretch>
                                      <a:fillRect/>
                                    </a:stretch>
                                  </pic:blipFill>
                                  <pic:spPr>
                                    <a:xfrm>
                                      <a:off x="0" y="0"/>
                                      <a:ext cx="2543079" cy="1778000"/>
                                    </a:xfrm>
                                    <a:prstGeom prst="rect">
                                      <a:avLst/>
                                    </a:prstGeom>
                                  </pic:spPr>
                                </pic:pic>
                              </a:graphicData>
                            </a:graphic>
                          </wp:inline>
                        </w:drawing>
                      </w:r>
                      <w:r>
                        <w:t xml:space="preserve">   </w:t>
                      </w:r>
                    </w:p>
                    <w:p w:rsidR="00C378D9" w:rsidRPr="00C378D9" w:rsidRDefault="00C378D9" w:rsidP="00C378D9"/>
                    <w:p w:rsidR="00C378D9" w:rsidRDefault="00C378D9" w:rsidP="00C378D9"/>
                    <w:p w:rsidR="00C378D9" w:rsidRDefault="00C378D9" w:rsidP="00C378D9"/>
                    <w:p w:rsidR="00C378D9" w:rsidRPr="00C378D9" w:rsidRDefault="00360562" w:rsidP="00C378D9">
                      <w:pPr>
                        <w:jc w:val="center"/>
                        <w:rPr>
                          <w:b/>
                          <w:color w:val="0D0D0D" w:themeColor="text1" w:themeTint="F2"/>
                          <w:sz w:val="32"/>
                          <w:szCs w:val="32"/>
                        </w:rPr>
                      </w:pPr>
                      <w:r>
                        <w:rPr>
                          <w:b/>
                          <w:color w:val="0D0D0D" w:themeColor="text1" w:themeTint="F2"/>
                          <w:sz w:val="32"/>
                          <w:szCs w:val="32"/>
                        </w:rPr>
                        <w:t xml:space="preserve"> </w:t>
                      </w:r>
                      <w:r w:rsidR="00C378D9" w:rsidRPr="00C378D9">
                        <w:rPr>
                          <w:b/>
                          <w:color w:val="0D0D0D" w:themeColor="text1" w:themeTint="F2"/>
                          <w:sz w:val="32"/>
                          <w:szCs w:val="32"/>
                        </w:rPr>
                        <w:t>“Committed To Neighborhood Excellence”</w:t>
                      </w: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B67B20" w:rsidP="0082470D">
      <w:pPr>
        <w:rPr>
          <w:rFonts w:ascii="Arial" w:hAnsi="Arial"/>
          <w:b/>
          <w:sz w:val="36"/>
        </w:rPr>
      </w:pPr>
      <w:r>
        <w:rPr>
          <w:rFonts w:ascii="Arial" w:hAnsi="Arial"/>
          <w:b/>
          <w:noProof/>
          <w:sz w:val="36"/>
        </w:rPr>
        <mc:AlternateContent>
          <mc:Choice Requires="wps">
            <w:drawing>
              <wp:anchor distT="0" distB="0" distL="114300" distR="114300" simplePos="0" relativeHeight="251697152" behindDoc="0" locked="0" layoutInCell="1" allowOverlap="1" wp14:anchorId="5DAE6B66" wp14:editId="075B0472">
                <wp:simplePos x="0" y="0"/>
                <wp:positionH relativeFrom="column">
                  <wp:posOffset>6067425</wp:posOffset>
                </wp:positionH>
                <wp:positionV relativeFrom="paragraph">
                  <wp:posOffset>243840</wp:posOffset>
                </wp:positionV>
                <wp:extent cx="1219200" cy="428625"/>
                <wp:effectExtent l="0" t="0" r="19050" b="285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28625"/>
                        </a:xfrm>
                        <a:prstGeom prst="rect">
                          <a:avLst/>
                        </a:prstGeom>
                        <a:solidFill>
                          <a:srgbClr val="FFFFFF"/>
                        </a:solidFill>
                        <a:ln w="9525">
                          <a:solidFill>
                            <a:srgbClr val="000000"/>
                          </a:solidFill>
                          <a:miter lim="800000"/>
                          <a:headEnd/>
                          <a:tailEnd/>
                        </a:ln>
                      </wps:spPr>
                      <wps:txbx>
                        <w:txbxContent>
                          <w:p w:rsidR="00566AB0" w:rsidRDefault="00E40FEB" w:rsidP="00B67B20">
                            <w:pPr>
                              <w:jc w:val="center"/>
                              <w:rPr>
                                <w:sz w:val="20"/>
                                <w:szCs w:val="20"/>
                              </w:rPr>
                            </w:pPr>
                            <w:r>
                              <w:rPr>
                                <w:sz w:val="20"/>
                                <w:szCs w:val="20"/>
                              </w:rPr>
                              <w:t>V1. Issue 2</w:t>
                            </w:r>
                          </w:p>
                          <w:p w:rsidR="00B67B20" w:rsidRDefault="00E40FEB" w:rsidP="0071498F">
                            <w:pPr>
                              <w:jc w:val="center"/>
                              <w:rPr>
                                <w:sz w:val="20"/>
                                <w:szCs w:val="20"/>
                              </w:rPr>
                            </w:pPr>
                            <w:r>
                              <w:rPr>
                                <w:sz w:val="20"/>
                                <w:szCs w:val="20"/>
                              </w:rPr>
                              <w:t>July</w:t>
                            </w:r>
                            <w:r w:rsidR="00FE36C6">
                              <w:rPr>
                                <w:sz w:val="20"/>
                                <w:szCs w:val="20"/>
                              </w:rPr>
                              <w:t>- Sep</w:t>
                            </w:r>
                            <w:r w:rsidR="005D614D">
                              <w:rPr>
                                <w:sz w:val="20"/>
                                <w:szCs w:val="20"/>
                              </w:rPr>
                              <w:t>t</w:t>
                            </w:r>
                            <w:r>
                              <w:rPr>
                                <w:sz w:val="20"/>
                                <w:szCs w:val="20"/>
                              </w:rPr>
                              <w:t xml:space="preserve"> </w:t>
                            </w:r>
                            <w:r w:rsidR="00B67B20">
                              <w:rPr>
                                <w:sz w:val="20"/>
                                <w:szCs w:val="20"/>
                              </w:rPr>
                              <w:t>2017</w:t>
                            </w:r>
                          </w:p>
                          <w:p w:rsidR="00B67B20" w:rsidRDefault="00B67B20" w:rsidP="0071498F">
                            <w:pPr>
                              <w:jc w:val="center"/>
                              <w:rPr>
                                <w:sz w:val="20"/>
                                <w:szCs w:val="20"/>
                              </w:rPr>
                            </w:pPr>
                          </w:p>
                          <w:p w:rsidR="00B67B20" w:rsidRPr="00C378D9" w:rsidRDefault="00B67B20" w:rsidP="0071498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477.75pt;margin-top:19.2pt;width:96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ELAIAAFkEAAAOAAAAZHJzL2Uyb0RvYy54bWysVNuO2yAQfa/Uf0C8N068SZpYcVbbbFNV&#10;2l6k3X4AxthGBYYCib39+g44m00v6kNVPyAGhjMz58x4cz1oRY7CeQmmpLPJlBJhONTStCX98rB/&#10;taLEB2ZqpsCIkj4KT6+3L19seluIHDpQtXAEQYwvelvSLgRbZJnnndDMT8AKg5cNOM0Cmq7Nasd6&#10;RNcqy6fTZdaDq60DLrzH09vxkm4TftMIHj41jReBqJJibiGtLq1VXLPthhWtY7aT/JQG+4csNJMG&#10;g56hbllg5ODkb1BacgcemjDhoDNoGslFqgGrmU1/qea+Y1akWpAcb880+f8Hyz8ePzsia9RuSYlh&#10;GjV6EEMgb2AgV+vIT299gW73Fh3DgOfom2r19g74V08M7DpmWnHjHPSdYDXmN4svs4unI46PIFX/&#10;AWqMww4BEtDQOB3JQzoIoqNOj2dtYi48hsxnaxScEo5383y1zBcpBCueXlvnwzsBmsRNSR1qn9DZ&#10;8c6HmA0rnlxiMA9K1nupVDJcW+2UI0eGfbJP3wn9JzdlSF/S9QJj/x1imr4/QWgZsOGV1CVdnZ1Y&#10;EWl7a+rUjoFJNe4xZWVOPEbqRhLDUA1JsqsYIHJcQf2IxDoY+xvnETcduO+U9NjbJfXfDswJStR7&#10;g+KsZ/N5HIZkzBevczTc5U11ecMMR6iSBkrG7S6MA3SwTrYdRhrbwcANCtrIxPVzVqf0sX+TBKdZ&#10;iwNyaSev5z/C9gcAAAD//wMAUEsDBBQABgAIAAAAIQAzEa0z4QAAAAsBAAAPAAAAZHJzL2Rvd25y&#10;ZXYueG1sTI/LTsMwEEX3SPyDNUhsEHVKkzYJcSqEBIIdtBVs3XiaRPgRbDcNf890Bbt5HN05U60n&#10;o9mIPvTOCpjPEmBoG6d62wrYbZ9uc2AhSqukdhYF/GCAdX15UclSuZN9x3ETW0YhNpRSQBfjUHIe&#10;mg6NDDM3oKXdwXkjI7W+5crLE4Ubze+SZMmN7C1d6OSAjx02X5ujEZCnL+NneF28fTTLgy7izWp8&#10;/vZCXF9ND/fAIk7xD4azPqlDTU57d7QqMC2gyLKMUAGLPAV2BubpiiZ7qpKsAF5X/P8P9S8AAAD/&#10;/wMAUEsBAi0AFAAGAAgAAAAhALaDOJL+AAAA4QEAABMAAAAAAAAAAAAAAAAAAAAAAFtDb250ZW50&#10;X1R5cGVzXS54bWxQSwECLQAUAAYACAAAACEAOP0h/9YAAACUAQAACwAAAAAAAAAAAAAAAAAvAQAA&#10;X3JlbHMvLnJlbHNQSwECLQAUAAYACAAAACEA1z8GRCwCAABZBAAADgAAAAAAAAAAAAAAAAAuAgAA&#10;ZHJzL2Uyb0RvYy54bWxQSwECLQAUAAYACAAAACEAMxGtM+EAAAALAQAADwAAAAAAAAAAAAAAAACG&#10;BAAAZHJzL2Rvd25yZXYueG1sUEsFBgAAAAAEAAQA8wAAAJQFAAAAAA==&#10;">
                <v:textbox>
                  <w:txbxContent>
                    <w:p w:rsidR="00566AB0" w:rsidRDefault="00E40FEB" w:rsidP="00B67B20">
                      <w:pPr>
                        <w:jc w:val="center"/>
                        <w:rPr>
                          <w:sz w:val="20"/>
                          <w:szCs w:val="20"/>
                        </w:rPr>
                      </w:pPr>
                      <w:r>
                        <w:rPr>
                          <w:sz w:val="20"/>
                          <w:szCs w:val="20"/>
                        </w:rPr>
                        <w:t>V1. Issue 2</w:t>
                      </w:r>
                    </w:p>
                    <w:p w:rsidR="00B67B20" w:rsidRDefault="00E40FEB" w:rsidP="0071498F">
                      <w:pPr>
                        <w:jc w:val="center"/>
                        <w:rPr>
                          <w:sz w:val="20"/>
                          <w:szCs w:val="20"/>
                        </w:rPr>
                      </w:pPr>
                      <w:r>
                        <w:rPr>
                          <w:sz w:val="20"/>
                          <w:szCs w:val="20"/>
                        </w:rPr>
                        <w:t>July</w:t>
                      </w:r>
                      <w:r w:rsidR="00FE36C6">
                        <w:rPr>
                          <w:sz w:val="20"/>
                          <w:szCs w:val="20"/>
                        </w:rPr>
                        <w:t>- Sep</w:t>
                      </w:r>
                      <w:r w:rsidR="005D614D">
                        <w:rPr>
                          <w:sz w:val="20"/>
                          <w:szCs w:val="20"/>
                        </w:rPr>
                        <w:t>t</w:t>
                      </w:r>
                      <w:r>
                        <w:rPr>
                          <w:sz w:val="20"/>
                          <w:szCs w:val="20"/>
                        </w:rPr>
                        <w:t xml:space="preserve"> </w:t>
                      </w:r>
                      <w:r w:rsidR="00B67B20">
                        <w:rPr>
                          <w:sz w:val="20"/>
                          <w:szCs w:val="20"/>
                        </w:rPr>
                        <w:t>2017</w:t>
                      </w:r>
                    </w:p>
                    <w:p w:rsidR="00B67B20" w:rsidRDefault="00B67B20" w:rsidP="0071498F">
                      <w:pPr>
                        <w:jc w:val="center"/>
                        <w:rPr>
                          <w:sz w:val="20"/>
                          <w:szCs w:val="20"/>
                        </w:rPr>
                      </w:pPr>
                    </w:p>
                    <w:p w:rsidR="00B67B20" w:rsidRPr="00C378D9" w:rsidRDefault="00B67B20" w:rsidP="0071498F">
                      <w:pPr>
                        <w:jc w:val="center"/>
                        <w:rPr>
                          <w:sz w:val="20"/>
                          <w:szCs w:val="20"/>
                        </w:rPr>
                      </w:pPr>
                    </w:p>
                  </w:txbxContent>
                </v:textbox>
              </v:shape>
            </w:pict>
          </mc:Fallback>
        </mc:AlternateContent>
      </w:r>
    </w:p>
    <w:p w:rsidR="0082470D" w:rsidRDefault="0082470D" w:rsidP="0082470D">
      <w:pPr>
        <w:rPr>
          <w:rFonts w:ascii="Arial" w:hAnsi="Arial"/>
          <w:b/>
          <w:sz w:val="36"/>
        </w:rPr>
      </w:pPr>
    </w:p>
    <w:p w:rsidR="006E7236" w:rsidRDefault="000D3504" w:rsidP="00DF18CC">
      <w:pPr>
        <w:pStyle w:val="NewsletterBody"/>
        <w:jc w:val="center"/>
        <w:rPr>
          <w:rFonts w:asciiTheme="majorHAnsi" w:hAnsiTheme="majorHAnsi" w:cstheme="majorHAnsi"/>
          <w:b/>
          <w:color w:val="4F6228" w:themeColor="accent3" w:themeShade="80"/>
          <w:sz w:val="28"/>
          <w:szCs w:val="28"/>
        </w:rPr>
      </w:pPr>
      <w:r w:rsidRPr="006E7236">
        <w:rPr>
          <w:noProof/>
          <w:sz w:val="28"/>
          <w:szCs w:val="28"/>
        </w:rPr>
        <mc:AlternateContent>
          <mc:Choice Requires="wps">
            <w:drawing>
              <wp:anchor distT="0" distB="0" distL="114300" distR="114300" simplePos="0" relativeHeight="251659264" behindDoc="0" locked="0" layoutInCell="1" allowOverlap="1" wp14:anchorId="509BB82B" wp14:editId="00F535D2">
                <wp:simplePos x="0" y="0"/>
                <wp:positionH relativeFrom="page">
                  <wp:posOffset>-110490</wp:posOffset>
                </wp:positionH>
                <wp:positionV relativeFrom="page">
                  <wp:posOffset>2678430</wp:posOffset>
                </wp:positionV>
                <wp:extent cx="8001000" cy="173990"/>
                <wp:effectExtent l="76200" t="57150" r="76200" b="92710"/>
                <wp:wrapTight wrapText="bothSides">
                  <wp:wrapPolygon edited="0">
                    <wp:start x="-206" y="-7095"/>
                    <wp:lineTo x="-154" y="30745"/>
                    <wp:lineTo x="21703" y="30745"/>
                    <wp:lineTo x="21754" y="-7095"/>
                    <wp:lineTo x="-206" y="-7095"/>
                  </wp:wrapPolygon>
                </wp:wrapTight>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ln>
                          <a:headEnd/>
                          <a:tailEnd/>
                        </a:ln>
                      </wps:spPr>
                      <wps:style>
                        <a:lnRef idx="3">
                          <a:schemeClr val="lt1"/>
                        </a:lnRef>
                        <a:fillRef idx="1">
                          <a:schemeClr val="dk1"/>
                        </a:fillRef>
                        <a:effectRef idx="1">
                          <a:schemeClr val="dk1"/>
                        </a:effectRef>
                        <a:fontRef idx="minor">
                          <a:schemeClr val="lt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7pt;margin-top:210.9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XcMgIAAKwEAAAOAAAAZHJzL2Uyb0RvYy54bWysVNtuEzEQfUfiHyy/k920hTarbKoqBYRU&#10;oGrhAxyvnbXq9Zixk034+o69uQF9QIgXy17POXNmjmen15vOsrXCYMDVfDwqOVNOQmPcsubfv314&#10;c8VZiMI1woJTNd+qwK9nr19Ne1+pM2jBNgoZkbhQ9b7mbYy+KoogW9WJMAKvHF1qwE5EOuKyaFD0&#10;xN7Z4qws3xU9YOMRpAqBvt4Ol3yW+bVWMn7VOqjIbM1JW8wr5nWR1mI2FdUShW+N3MkQ/6CiE8ZR&#10;0gPVrYiCrdD8QdUZiRBAx5GErgCtjVS5BqpmXP5WzWMrvMq1UHOCP7Qp/D9a+WV9j8w05N1bzpzo&#10;yKMH6ppwS6vYZepP70NFYY/+HlOFwd+BfArMwbylKHWDCH2rREOqxim++AWQDoGgbNF/hobYxSpC&#10;btVGY5cIqQlskx3ZHhxRm8gkfbwqqSslGSfpbnx5PplkywpR7dEeQ/yooGNpU3Mk7ZldrO9CTGpE&#10;tQ9JyaxLa5L73jXZ/CiMHfYUmq6z/iR5KD3ErVUD9EFpahXJOs8p8iNVc4tsLeh52TiUn1goMkG0&#10;sfYAGr8Eap72oF1sgqn8cP8WeIjOGcHFA7AzDvClrEepeojfVz3UmjxbQLMl1xCGkaERp00L+JOz&#10;nsal5uHHSqDizH5y5PxkfHGR5uv0gKeHxelBOElUNY+cDdt5HGZy5dEsW8o0NMvBDb0WbbKRR1U7&#10;tTQS2d/d+KaZOz3nqONPZvYMAAD//wMAUEsDBBQABgAIAAAAIQAeyKHN4gAAAAwBAAAPAAAAZHJz&#10;L2Rvd25yZXYueG1sTI/BTsMwDIbvSLxDZCQuaEsbVYOVphMbQuKEaBkHbl4TmmqNUzVZV96e7ARH&#10;259+f3+xmW3PJj36zpGEdJkA09Q41VErYf/xsngA5gOSwt6RlvCjPWzK66sCc+XOVOmpDi2LIeRz&#10;lGBCGHLOfWO0Rb90g6Z4+3ajxRDHseVqxHMMtz0XSbLiFjuKHwwOemd0c6xPVgK++k8j7t6q9/q4&#10;brfTc/W1p0rK25v56RFY0HP4g+GiH9WhjE4HdyLlWS9hkd5nEZWQiTR2uBAiEytgh7jK1gJ4WfD/&#10;JcpfAAAA//8DAFBLAQItABQABgAIAAAAIQC2gziS/gAAAOEBAAATAAAAAAAAAAAAAAAAAAAAAABb&#10;Q29udGVudF9UeXBlc10ueG1sUEsBAi0AFAAGAAgAAAAhADj9If/WAAAAlAEAAAsAAAAAAAAAAAAA&#10;AAAALwEAAF9yZWxzLy5yZWxzUEsBAi0AFAAGAAgAAAAhAFhohdwyAgAArAQAAA4AAAAAAAAAAAAA&#10;AAAALgIAAGRycy9lMm9Eb2MueG1sUEsBAi0AFAAGAAgAAAAhAB7Ioc3iAAAADAEAAA8AAAAAAAAA&#10;AAAAAAAAjAQAAGRycy9kb3ducmV2LnhtbFBLBQYAAAAABAAEAPMAAACbBQAAAAA=&#10;" fillcolor="black [3200]" strokecolor="white [3201]" strokeweight="3pt">
                <v:shadow on="t" color="black" opacity="24903f" origin=",.5" offset="0,.55556mm"/>
                <v:textbox inset=",7.2pt,,7.2pt"/>
                <w10:wrap type="tight" anchorx="page" anchory="page"/>
              </v:rect>
            </w:pict>
          </mc:Fallback>
        </mc:AlternateContent>
      </w:r>
      <w:r w:rsidR="005D614D" w:rsidRPr="006E7236">
        <w:rPr>
          <w:rFonts w:asciiTheme="majorHAnsi" w:hAnsiTheme="majorHAnsi" w:cstheme="majorHAnsi"/>
          <w:b/>
          <w:color w:val="4F6228" w:themeColor="accent3" w:themeShade="80"/>
          <w:sz w:val="28"/>
          <w:szCs w:val="28"/>
        </w:rPr>
        <w:t xml:space="preserve">Fair Haven </w:t>
      </w:r>
    </w:p>
    <w:p w:rsidR="000D6B2C" w:rsidRPr="006E7236" w:rsidRDefault="005D614D" w:rsidP="00DF18CC">
      <w:pPr>
        <w:pStyle w:val="NewsletterBody"/>
        <w:jc w:val="center"/>
        <w:rPr>
          <w:rFonts w:asciiTheme="majorHAnsi" w:hAnsiTheme="majorHAnsi" w:cstheme="majorHAnsi"/>
          <w:b/>
          <w:color w:val="4F6228" w:themeColor="accent3" w:themeShade="80"/>
          <w:sz w:val="28"/>
          <w:szCs w:val="28"/>
        </w:rPr>
      </w:pPr>
      <w:r w:rsidRPr="006E7236">
        <w:rPr>
          <w:rFonts w:asciiTheme="majorHAnsi" w:hAnsiTheme="majorHAnsi" w:cstheme="majorHAnsi"/>
          <w:b/>
          <w:color w:val="4F6228" w:themeColor="accent3" w:themeShade="80"/>
          <w:sz w:val="28"/>
          <w:szCs w:val="28"/>
        </w:rPr>
        <w:t>Management Team Meetings</w:t>
      </w:r>
    </w:p>
    <w:p w:rsidR="006E7236" w:rsidRDefault="005D614D" w:rsidP="006C45B0">
      <w:pPr>
        <w:pStyle w:val="NewsletterBody"/>
        <w:spacing w:line="360" w:lineRule="auto"/>
        <w:rPr>
          <w:rFonts w:cstheme="minorHAnsi"/>
          <w:sz w:val="24"/>
        </w:rPr>
      </w:pPr>
      <w:r>
        <w:rPr>
          <w:rFonts w:cstheme="minorHAnsi"/>
          <w:sz w:val="24"/>
        </w:rPr>
        <w:t>Civic engagement is an honorable benefit for community residents.  The power of community and neighbo</w:t>
      </w:r>
      <w:r w:rsidR="006335A7">
        <w:rPr>
          <w:rFonts w:cstheme="minorHAnsi"/>
          <w:sz w:val="24"/>
        </w:rPr>
        <w:t>rhood voices collectively echo</w:t>
      </w:r>
      <w:r>
        <w:rPr>
          <w:rFonts w:cstheme="minorHAnsi"/>
          <w:sz w:val="24"/>
        </w:rPr>
        <w:t xml:space="preserve"> together for</w:t>
      </w:r>
      <w:r w:rsidR="006335A7">
        <w:rPr>
          <w:rFonts w:cstheme="minorHAnsi"/>
          <w:sz w:val="24"/>
        </w:rPr>
        <w:t xml:space="preserve"> the greater good of the people.  Join the Fair Haven Management </w:t>
      </w:r>
    </w:p>
    <w:p w:rsidR="006335A7" w:rsidRDefault="006335A7" w:rsidP="006C45B0">
      <w:pPr>
        <w:pStyle w:val="NewsletterBody"/>
        <w:spacing w:line="360" w:lineRule="auto"/>
        <w:rPr>
          <w:rFonts w:asciiTheme="majorHAnsi" w:hAnsiTheme="majorHAnsi" w:cstheme="majorHAnsi"/>
          <w:b/>
          <w:color w:val="4F6228" w:themeColor="accent3" w:themeShade="80"/>
          <w:sz w:val="28"/>
          <w:szCs w:val="28"/>
        </w:rPr>
      </w:pPr>
      <w:r>
        <w:rPr>
          <w:rFonts w:asciiTheme="majorHAnsi" w:hAnsiTheme="majorHAnsi" w:cstheme="majorHAnsi"/>
          <w:b/>
          <w:noProof/>
          <w:color w:val="4F6228" w:themeColor="accent3" w:themeShade="80"/>
          <w:sz w:val="28"/>
          <w:szCs w:val="28"/>
        </w:rPr>
        <w:drawing>
          <wp:inline distT="0" distB="0" distL="0" distR="0">
            <wp:extent cx="3228975" cy="21189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Photo.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8975" cy="2118995"/>
                    </a:xfrm>
                    <a:prstGeom prst="rect">
                      <a:avLst/>
                    </a:prstGeom>
                  </pic:spPr>
                </pic:pic>
              </a:graphicData>
            </a:graphic>
          </wp:inline>
        </w:drawing>
      </w:r>
    </w:p>
    <w:p w:rsidR="006E7236" w:rsidRPr="006335A7" w:rsidRDefault="006E7236" w:rsidP="006E7236">
      <w:pPr>
        <w:pStyle w:val="NewsletterBody"/>
        <w:spacing w:line="360" w:lineRule="auto"/>
      </w:pPr>
      <w:r>
        <w:rPr>
          <w:rFonts w:cstheme="minorHAnsi"/>
          <w:sz w:val="24"/>
        </w:rPr>
        <w:t xml:space="preserve">Team at their monthly meeting held </w:t>
      </w:r>
      <w:r>
        <w:t xml:space="preserve">every first Thursday of the month at Columbus School – 255 </w:t>
      </w:r>
      <w:proofErr w:type="spellStart"/>
      <w:r>
        <w:t>Blatchley</w:t>
      </w:r>
      <w:proofErr w:type="spellEnd"/>
      <w:r>
        <w:t xml:space="preserve"> Avenue.  Meeting starts at 6:00pm in the lunch room.  </w:t>
      </w:r>
      <w:r>
        <w:rPr>
          <w:rFonts w:cstheme="minorHAnsi"/>
          <w:sz w:val="24"/>
        </w:rPr>
        <w:t>Please note that July’s meeting is canceled. Meetings will resume in August.</w:t>
      </w:r>
    </w:p>
    <w:p w:rsidR="006E7236" w:rsidRDefault="006E7236" w:rsidP="006C45B0">
      <w:pPr>
        <w:pStyle w:val="NewsletterBody"/>
        <w:spacing w:line="360" w:lineRule="auto"/>
        <w:rPr>
          <w:rFonts w:asciiTheme="majorHAnsi" w:hAnsiTheme="majorHAnsi" w:cstheme="majorHAnsi"/>
          <w:b/>
          <w:color w:val="4F6228" w:themeColor="accent3" w:themeShade="80"/>
          <w:sz w:val="28"/>
          <w:szCs w:val="28"/>
        </w:rPr>
      </w:pPr>
    </w:p>
    <w:p w:rsidR="00AE2B45" w:rsidRDefault="0013673B" w:rsidP="0013673B">
      <w:pPr>
        <w:pStyle w:val="NewsletterBody"/>
        <w:rPr>
          <w:rFonts w:asciiTheme="majorHAnsi" w:hAnsiTheme="majorHAnsi" w:cstheme="majorHAnsi"/>
          <w:b/>
          <w:color w:val="000000" w:themeColor="text1"/>
          <w:sz w:val="28"/>
          <w:szCs w:val="28"/>
        </w:rPr>
      </w:pPr>
      <w:r>
        <w:rPr>
          <w:rFonts w:cstheme="minorHAnsi"/>
          <w:b/>
          <w:color w:val="4F6228" w:themeColor="accent3" w:themeShade="80"/>
          <w:sz w:val="28"/>
          <w:szCs w:val="28"/>
        </w:rPr>
        <w:t xml:space="preserve"> </w:t>
      </w:r>
      <w:r w:rsidR="00DF18CC">
        <w:rPr>
          <w:rFonts w:asciiTheme="majorHAnsi" w:hAnsiTheme="majorHAnsi" w:cstheme="majorHAnsi"/>
          <w:b/>
          <w:noProof/>
          <w:color w:val="000000" w:themeColor="text1"/>
          <w:sz w:val="28"/>
          <w:szCs w:val="28"/>
        </w:rPr>
        <w:drawing>
          <wp:inline distT="0" distB="0" distL="0" distR="0" wp14:anchorId="43E907AC" wp14:editId="5DD8252E">
            <wp:extent cx="2981359" cy="19881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s-market-colo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5945" cy="1991217"/>
                    </a:xfrm>
                    <a:prstGeom prst="rect">
                      <a:avLst/>
                    </a:prstGeom>
                  </pic:spPr>
                </pic:pic>
              </a:graphicData>
            </a:graphic>
          </wp:inline>
        </w:drawing>
      </w:r>
    </w:p>
    <w:p w:rsidR="006E7236" w:rsidRDefault="0013673B" w:rsidP="00DF18CC">
      <w:pPr>
        <w:pStyle w:val="NewsletterBody"/>
        <w:jc w:val="center"/>
        <w:rPr>
          <w:rFonts w:asciiTheme="majorHAnsi" w:hAnsiTheme="majorHAnsi" w:cstheme="majorHAnsi"/>
          <w:b/>
          <w:color w:val="4F6228" w:themeColor="accent3" w:themeShade="80"/>
          <w:sz w:val="28"/>
          <w:szCs w:val="28"/>
        </w:rPr>
      </w:pPr>
      <w:r>
        <w:rPr>
          <w:rFonts w:asciiTheme="majorHAnsi" w:hAnsiTheme="majorHAnsi" w:cstheme="majorHAnsi"/>
          <w:b/>
          <w:color w:val="4F6228" w:themeColor="accent3" w:themeShade="80"/>
          <w:sz w:val="28"/>
          <w:szCs w:val="28"/>
        </w:rPr>
        <w:t xml:space="preserve">CitySeed </w:t>
      </w:r>
    </w:p>
    <w:p w:rsidR="00BC07A0" w:rsidRPr="00A676BE" w:rsidRDefault="0013673B" w:rsidP="00DF18CC">
      <w:pPr>
        <w:pStyle w:val="NewsletterBody"/>
        <w:jc w:val="center"/>
        <w:rPr>
          <w:rFonts w:asciiTheme="majorHAnsi" w:hAnsiTheme="majorHAnsi" w:cstheme="majorHAnsi"/>
          <w:b/>
          <w:color w:val="4F6228" w:themeColor="accent3" w:themeShade="80"/>
          <w:sz w:val="28"/>
          <w:szCs w:val="28"/>
        </w:rPr>
      </w:pPr>
      <w:r>
        <w:rPr>
          <w:rFonts w:asciiTheme="majorHAnsi" w:hAnsiTheme="majorHAnsi" w:cstheme="majorHAnsi"/>
          <w:b/>
          <w:color w:val="4F6228" w:themeColor="accent3" w:themeShade="80"/>
          <w:sz w:val="28"/>
          <w:szCs w:val="28"/>
        </w:rPr>
        <w:t>Farmer’s Market</w:t>
      </w:r>
    </w:p>
    <w:p w:rsidR="00DF18CC" w:rsidRDefault="0013673B" w:rsidP="00115EFE">
      <w:pPr>
        <w:pStyle w:val="NewsletterBody"/>
        <w:spacing w:line="360" w:lineRule="auto"/>
        <w:jc w:val="left"/>
        <w:rPr>
          <w:noProof/>
          <w:sz w:val="24"/>
        </w:rPr>
      </w:pPr>
      <w:r>
        <w:rPr>
          <w:noProof/>
          <w:sz w:val="24"/>
        </w:rPr>
        <w:t>The opportunity to purchase locally grown fruits and vegetables is an added benefit for the residents of Fair Haven. Nestled along the river, CitySeed plans to make its debut on July 6</w:t>
      </w:r>
      <w:r w:rsidRPr="0013673B">
        <w:rPr>
          <w:noProof/>
          <w:sz w:val="24"/>
          <w:vertAlign w:val="superscript"/>
        </w:rPr>
        <w:t>th</w:t>
      </w:r>
      <w:r>
        <w:rPr>
          <w:noProof/>
          <w:sz w:val="24"/>
        </w:rPr>
        <w:t>!  On Thursdays from 3-6 pm, join CitySeed on the Quinnipiac River Park on the corner of Front Street and Grand Avenue.</w:t>
      </w:r>
      <w:r w:rsidR="006E7236">
        <w:rPr>
          <w:noProof/>
          <w:sz w:val="24"/>
        </w:rPr>
        <w:t xml:space="preserve">  Typically 4-6 vendors are expected to sell goods such as herbs, artisan breads, fresh fruits, vegetables and much more.</w:t>
      </w:r>
    </w:p>
    <w:p w:rsidR="006E7236" w:rsidRDefault="006E7236" w:rsidP="00115EFE">
      <w:pPr>
        <w:pStyle w:val="NewsletterBody"/>
        <w:spacing w:line="360" w:lineRule="auto"/>
        <w:jc w:val="left"/>
        <w:rPr>
          <w:noProof/>
          <w:sz w:val="24"/>
        </w:rPr>
      </w:pPr>
      <w:r>
        <w:rPr>
          <w:noProof/>
          <w:sz w:val="24"/>
        </w:rPr>
        <w:t>For more information about CitySeed, please visit www.cityseed.org.</w:t>
      </w:r>
    </w:p>
    <w:p w:rsidR="00DF18CC" w:rsidRDefault="00DF18CC" w:rsidP="00115EFE">
      <w:pPr>
        <w:pStyle w:val="NewsletterBody"/>
        <w:spacing w:line="360" w:lineRule="auto"/>
        <w:jc w:val="left"/>
        <w:rPr>
          <w:noProof/>
          <w:sz w:val="24"/>
        </w:rPr>
      </w:pPr>
    </w:p>
    <w:p w:rsidR="00AC0E9B" w:rsidRDefault="00A442B5" w:rsidP="00AC0E9B">
      <w:pPr>
        <w:pStyle w:val="NewsletterBody"/>
        <w:jc w:val="center"/>
        <w:rPr>
          <w:rFonts w:asciiTheme="majorHAnsi" w:hAnsiTheme="majorHAnsi" w:cstheme="majorHAnsi"/>
          <w:b/>
          <w:color w:val="4F6228" w:themeColor="accent3" w:themeShade="80"/>
          <w:sz w:val="28"/>
          <w:szCs w:val="28"/>
        </w:rPr>
      </w:pPr>
      <w:r>
        <w:rPr>
          <w:rFonts w:asciiTheme="majorHAnsi" w:hAnsiTheme="majorHAnsi" w:cstheme="majorHAnsi"/>
          <w:b/>
          <w:color w:val="4F6228" w:themeColor="accent3" w:themeShade="80"/>
          <w:sz w:val="28"/>
          <w:szCs w:val="28"/>
        </w:rPr>
        <w:lastRenderedPageBreak/>
        <w:t>Non- Profit Highlight</w:t>
      </w:r>
    </w:p>
    <w:p w:rsidR="00360562" w:rsidRPr="00AC0E9B" w:rsidRDefault="004E2A58" w:rsidP="00AC0E9B">
      <w:pPr>
        <w:pStyle w:val="NewsletterBody"/>
        <w:jc w:val="center"/>
        <w:rPr>
          <w:rFonts w:asciiTheme="majorHAnsi" w:hAnsiTheme="majorHAnsi" w:cstheme="majorHAnsi"/>
          <w:b/>
          <w:color w:val="4F6228" w:themeColor="accent3" w:themeShade="80"/>
          <w:sz w:val="28"/>
          <w:szCs w:val="28"/>
        </w:rPr>
      </w:pPr>
      <w:r>
        <w:rPr>
          <w:rFonts w:cstheme="minorHAnsi"/>
          <w:color w:val="000000" w:themeColor="text1"/>
          <w:sz w:val="24"/>
        </w:rPr>
        <w:t xml:space="preserve">Grand Avenue is home to a variety of non-profit organizations who daily work for the benefits of the community. </w:t>
      </w:r>
      <w:r w:rsidR="00AC0E9B">
        <w:rPr>
          <w:rFonts w:cstheme="minorHAnsi"/>
          <w:color w:val="000000" w:themeColor="text1"/>
          <w:sz w:val="24"/>
        </w:rPr>
        <w:t xml:space="preserve">Check out some of the amazing work </w:t>
      </w:r>
      <w:r w:rsidR="00A442B5">
        <w:rPr>
          <w:rFonts w:cstheme="minorHAnsi"/>
          <w:color w:val="000000" w:themeColor="text1"/>
          <w:sz w:val="24"/>
        </w:rPr>
        <w:t xml:space="preserve">Arte, Inc. </w:t>
      </w:r>
    </w:p>
    <w:p w:rsidR="006710AB" w:rsidRPr="008A0702" w:rsidRDefault="00AC0E9B" w:rsidP="008A0702">
      <w:pPr>
        <w:pStyle w:val="NewsletterBody"/>
        <w:jc w:val="center"/>
        <w:rPr>
          <w:rFonts w:cstheme="minorHAnsi"/>
          <w:color w:val="000000" w:themeColor="text1"/>
          <w:sz w:val="24"/>
        </w:rPr>
      </w:pPr>
      <w:r>
        <w:rPr>
          <w:rFonts w:cstheme="minorHAnsi"/>
          <w:noProof/>
          <w:color w:val="000000" w:themeColor="text1"/>
          <w:sz w:val="24"/>
        </w:rPr>
        <w:drawing>
          <wp:inline distT="0" distB="0" distL="0" distR="0" wp14:anchorId="4AA63F65" wp14:editId="66DAE945">
            <wp:extent cx="3228975" cy="2152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89818.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8975" cy="2152650"/>
                    </a:xfrm>
                    <a:prstGeom prst="rect">
                      <a:avLst/>
                    </a:prstGeom>
                  </pic:spPr>
                </pic:pic>
              </a:graphicData>
            </a:graphic>
          </wp:inline>
        </w:drawing>
      </w:r>
    </w:p>
    <w:p w:rsidR="000D6B55" w:rsidRDefault="000D6B55" w:rsidP="000D6B55">
      <w:pPr>
        <w:pStyle w:val="NewsletterBody"/>
        <w:jc w:val="center"/>
        <w:rPr>
          <w:rFonts w:asciiTheme="majorHAnsi" w:hAnsiTheme="majorHAnsi" w:cstheme="majorHAnsi"/>
          <w:b/>
          <w:color w:val="4F6228" w:themeColor="accent3" w:themeShade="80"/>
          <w:sz w:val="28"/>
          <w:szCs w:val="28"/>
        </w:rPr>
      </w:pPr>
      <w:r>
        <w:rPr>
          <w:rFonts w:asciiTheme="majorHAnsi" w:hAnsiTheme="majorHAnsi" w:cstheme="majorHAnsi"/>
          <w:b/>
          <w:color w:val="4F6228" w:themeColor="accent3" w:themeShade="80"/>
          <w:sz w:val="28"/>
          <w:szCs w:val="28"/>
        </w:rPr>
        <w:t>Arte, Inc.</w:t>
      </w:r>
    </w:p>
    <w:p w:rsidR="00836886" w:rsidRDefault="006710AB" w:rsidP="000D6B55">
      <w:pPr>
        <w:pStyle w:val="NewsletterBody"/>
        <w:spacing w:line="360" w:lineRule="auto"/>
        <w:jc w:val="center"/>
        <w:rPr>
          <w:rFonts w:cstheme="minorHAnsi"/>
          <w:color w:val="000000" w:themeColor="text1"/>
          <w:sz w:val="20"/>
          <w:szCs w:val="20"/>
        </w:rPr>
      </w:pPr>
      <w:r w:rsidRPr="006710AB">
        <w:rPr>
          <w:rFonts w:cstheme="minorHAnsi"/>
          <w:color w:val="000000" w:themeColor="text1"/>
          <w:sz w:val="20"/>
          <w:szCs w:val="20"/>
        </w:rPr>
        <w:t>19 Grand Avenue.</w:t>
      </w:r>
    </w:p>
    <w:p w:rsidR="00A442B5" w:rsidRPr="000D6B55" w:rsidRDefault="00876EE5" w:rsidP="00D05097">
      <w:pPr>
        <w:pStyle w:val="NewsletterBody"/>
        <w:spacing w:line="360" w:lineRule="auto"/>
        <w:jc w:val="center"/>
        <w:rPr>
          <w:rFonts w:cstheme="minorHAnsi"/>
          <w:color w:val="000000" w:themeColor="text1"/>
          <w:sz w:val="24"/>
        </w:rPr>
      </w:pPr>
      <w:r w:rsidRPr="00876EE5">
        <w:rPr>
          <w:rFonts w:cstheme="minorHAnsi"/>
          <w:color w:val="000000" w:themeColor="text1"/>
          <w:sz w:val="24"/>
        </w:rPr>
        <w:t>Arte, Inc. is a non-profit organization whose mission is to, “</w:t>
      </w:r>
      <w:r w:rsidR="000D6B55">
        <w:rPr>
          <w:rFonts w:cstheme="minorHAnsi"/>
          <w:color w:val="000000" w:themeColor="text1"/>
          <w:sz w:val="24"/>
        </w:rPr>
        <w:t>…</w:t>
      </w:r>
      <w:r w:rsidRPr="00876EE5">
        <w:rPr>
          <w:rFonts w:cstheme="minorHAnsi"/>
          <w:color w:val="000000" w:themeColor="text1"/>
          <w:sz w:val="24"/>
        </w:rPr>
        <w:t xml:space="preserve"> </w:t>
      </w:r>
      <w:r w:rsidRPr="000D6B55">
        <w:rPr>
          <w:rFonts w:cstheme="minorHAnsi"/>
          <w:i/>
          <w:color w:val="000000" w:themeColor="text1"/>
          <w:sz w:val="24"/>
        </w:rPr>
        <w:t>develop and promote Latino art, culture and education</w:t>
      </w:r>
      <w:r w:rsidRPr="00876EE5">
        <w:rPr>
          <w:rFonts w:cstheme="minorHAnsi"/>
          <w:color w:val="000000" w:themeColor="text1"/>
          <w:sz w:val="24"/>
        </w:rPr>
        <w:t>.”</w:t>
      </w:r>
      <w:r w:rsidR="000D6B55">
        <w:rPr>
          <w:rFonts w:cstheme="minorHAnsi"/>
          <w:color w:val="000000" w:themeColor="text1"/>
          <w:sz w:val="24"/>
        </w:rPr>
        <w:t xml:space="preserve"> Through four power packed youth programs, Arte Inc. fulfills their mission on a daily bases.  A.S.A.P. (After School Arts Programs) SLATE (Socialization &amp; Learning Adventures Through Education) College Bound Road Trips and Family Arts and Science Workshop all provide the tools needed for participants to maximize their potential.  For more information please visit www.arte-inc.com</w:t>
      </w:r>
      <w:bookmarkStart w:id="0" w:name="_GoBack"/>
      <w:bookmarkEnd w:id="0"/>
    </w:p>
    <w:p w:rsidR="00D05097" w:rsidRDefault="007F4A97" w:rsidP="00D05097">
      <w:pPr>
        <w:pStyle w:val="NewsletterBody"/>
        <w:jc w:val="center"/>
        <w:rPr>
          <w:rFonts w:ascii="Arabic Typesetting" w:hAnsi="Arabic Typesetting" w:cs="Arabic Typesetting"/>
          <w:b/>
          <w:color w:val="000000" w:themeColor="text1"/>
          <w:sz w:val="32"/>
          <w:szCs w:val="32"/>
        </w:rPr>
      </w:pPr>
      <w:r w:rsidRPr="00D05097">
        <w:rPr>
          <w:rFonts w:ascii="Arabic Typesetting" w:hAnsi="Arabic Typesetting" w:cs="Arabic Typesetting"/>
          <w:b/>
          <w:color w:val="000000" w:themeColor="text1"/>
          <w:sz w:val="32"/>
          <w:szCs w:val="32"/>
        </w:rPr>
        <w:t>“</w:t>
      </w:r>
      <w:r w:rsidR="000D6B55" w:rsidRPr="00D05097">
        <w:rPr>
          <w:rFonts w:ascii="Arabic Typesetting" w:hAnsi="Arabic Typesetting" w:cs="Arabic Typesetting"/>
          <w:b/>
          <w:color w:val="000000" w:themeColor="text1"/>
          <w:sz w:val="32"/>
          <w:szCs w:val="32"/>
        </w:rPr>
        <w:t xml:space="preserve">We </w:t>
      </w:r>
      <w:r w:rsidR="00A442B5" w:rsidRPr="00D05097">
        <w:rPr>
          <w:rFonts w:ascii="Arabic Typesetting" w:hAnsi="Arabic Typesetting" w:cs="Arabic Typesetting"/>
          <w:b/>
          <w:color w:val="000000" w:themeColor="text1"/>
          <w:sz w:val="32"/>
          <w:szCs w:val="32"/>
        </w:rPr>
        <w:t xml:space="preserve">need to preserve our small neighborhoods, our local businesses, </w:t>
      </w:r>
      <w:proofErr w:type="gramStart"/>
      <w:r w:rsidR="00A442B5" w:rsidRPr="00D05097">
        <w:rPr>
          <w:rFonts w:ascii="Arabic Typesetting" w:hAnsi="Arabic Typesetting" w:cs="Arabic Typesetting"/>
          <w:b/>
          <w:color w:val="000000" w:themeColor="text1"/>
          <w:sz w:val="32"/>
          <w:szCs w:val="32"/>
        </w:rPr>
        <w:t>our</w:t>
      </w:r>
      <w:proofErr w:type="gramEnd"/>
      <w:r w:rsidR="00A442B5" w:rsidRPr="00D05097">
        <w:rPr>
          <w:rFonts w:ascii="Arabic Typesetting" w:hAnsi="Arabic Typesetting" w:cs="Arabic Typesetting"/>
          <w:b/>
          <w:color w:val="000000" w:themeColor="text1"/>
          <w:sz w:val="32"/>
          <w:szCs w:val="32"/>
        </w:rPr>
        <w:t xml:space="preserve"> economy.</w:t>
      </w:r>
      <w:r w:rsidRPr="00D05097">
        <w:rPr>
          <w:rFonts w:ascii="Arabic Typesetting" w:hAnsi="Arabic Typesetting" w:cs="Arabic Typesetting"/>
          <w:b/>
          <w:color w:val="000000" w:themeColor="text1"/>
          <w:sz w:val="32"/>
          <w:szCs w:val="32"/>
        </w:rPr>
        <w:t>”</w:t>
      </w:r>
    </w:p>
    <w:p w:rsidR="000D6B55" w:rsidRPr="00D05097" w:rsidRDefault="00D05097" w:rsidP="00D05097">
      <w:pPr>
        <w:pStyle w:val="NewsletterBody"/>
        <w:jc w:val="center"/>
        <w:rPr>
          <w:rFonts w:ascii="Arabic Typesetting" w:hAnsi="Arabic Typesetting" w:cs="Arabic Typesetting"/>
          <w:b/>
          <w:color w:val="000000" w:themeColor="text1"/>
          <w:sz w:val="32"/>
          <w:szCs w:val="32"/>
        </w:rPr>
      </w:pPr>
      <w:r>
        <w:rPr>
          <w:rFonts w:ascii="Arabic Typesetting" w:hAnsi="Arabic Typesetting" w:cs="Arabic Typesetting"/>
          <w:b/>
          <w:color w:val="000000" w:themeColor="text1"/>
          <w:sz w:val="32"/>
          <w:szCs w:val="32"/>
        </w:rPr>
        <w:t>-</w:t>
      </w:r>
      <w:r w:rsidR="00A442B5" w:rsidRPr="00D05097">
        <w:rPr>
          <w:rFonts w:ascii="Arabic Typesetting" w:hAnsi="Arabic Typesetting" w:cs="Arabic Typesetting"/>
          <w:b/>
          <w:color w:val="000000" w:themeColor="text1"/>
          <w:sz w:val="32"/>
          <w:szCs w:val="32"/>
        </w:rPr>
        <w:t>Maria Semple</w:t>
      </w:r>
    </w:p>
    <w:p w:rsidR="000D6B55" w:rsidRDefault="000D6B55" w:rsidP="000D6B55">
      <w:pPr>
        <w:pStyle w:val="NewsletterBody"/>
        <w:ind w:left="720" w:firstLine="720"/>
        <w:rPr>
          <w:rFonts w:asciiTheme="majorHAnsi" w:hAnsiTheme="majorHAnsi" w:cstheme="majorHAnsi"/>
          <w:b/>
          <w:color w:val="4F6228" w:themeColor="accent3" w:themeShade="80"/>
          <w:sz w:val="28"/>
          <w:szCs w:val="28"/>
        </w:rPr>
      </w:pPr>
    </w:p>
    <w:p w:rsidR="00D9258C" w:rsidRPr="000D6B55" w:rsidRDefault="00D9258C" w:rsidP="000D6B55">
      <w:pPr>
        <w:pStyle w:val="NewsletterBody"/>
        <w:ind w:left="720" w:firstLine="720"/>
        <w:rPr>
          <w:rFonts w:cstheme="minorHAnsi"/>
          <w:b/>
          <w:i/>
          <w:color w:val="000000" w:themeColor="text1"/>
          <w:sz w:val="52"/>
          <w:szCs w:val="52"/>
        </w:rPr>
      </w:pPr>
      <w:r>
        <w:rPr>
          <w:rFonts w:asciiTheme="majorHAnsi" w:hAnsiTheme="majorHAnsi" w:cstheme="majorHAnsi"/>
          <w:b/>
          <w:color w:val="4F6228" w:themeColor="accent3" w:themeShade="80"/>
          <w:sz w:val="28"/>
          <w:szCs w:val="28"/>
        </w:rPr>
        <w:t>Upcoming Events</w:t>
      </w:r>
    </w:p>
    <w:p w:rsidR="002C7B39" w:rsidRDefault="002C7B39" w:rsidP="002C7B39">
      <w:pPr>
        <w:pStyle w:val="NewsletterBody"/>
        <w:jc w:val="center"/>
        <w:rPr>
          <w:rFonts w:cstheme="minorHAnsi"/>
          <w:color w:val="000000" w:themeColor="text1"/>
          <w:sz w:val="28"/>
          <w:szCs w:val="28"/>
        </w:rPr>
      </w:pPr>
      <w:r w:rsidRPr="002C7B39">
        <w:rPr>
          <w:rFonts w:cstheme="minorHAnsi"/>
          <w:color w:val="000000" w:themeColor="text1"/>
          <w:sz w:val="24"/>
        </w:rPr>
        <w:t>This summer is packed with family-friendly events! Check it out</w:t>
      </w:r>
      <w:r w:rsidRPr="002C7B39">
        <w:rPr>
          <w:rFonts w:cstheme="minorHAnsi"/>
          <w:color w:val="000000" w:themeColor="text1"/>
          <w:sz w:val="28"/>
          <w:szCs w:val="28"/>
        </w:rPr>
        <w:t>.</w:t>
      </w:r>
    </w:p>
    <w:p w:rsidR="000D6B55" w:rsidRDefault="000D6B55" w:rsidP="002C7B39">
      <w:pPr>
        <w:pStyle w:val="NewsletterBody"/>
        <w:jc w:val="center"/>
        <w:rPr>
          <w:rFonts w:cstheme="minorHAnsi"/>
          <w:color w:val="000000" w:themeColor="text1"/>
          <w:sz w:val="28"/>
          <w:szCs w:val="28"/>
        </w:rPr>
      </w:pPr>
    </w:p>
    <w:p w:rsidR="002C7B39" w:rsidRPr="002C7B39" w:rsidRDefault="002C7B39" w:rsidP="002C7B39">
      <w:pPr>
        <w:pStyle w:val="NewsletterBody"/>
        <w:jc w:val="center"/>
        <w:rPr>
          <w:rFonts w:cstheme="minorHAnsi"/>
          <w:color w:val="000000" w:themeColor="text1"/>
          <w:sz w:val="28"/>
          <w:szCs w:val="28"/>
        </w:rPr>
      </w:pPr>
      <w:r>
        <w:rPr>
          <w:rFonts w:cstheme="minorHAnsi"/>
          <w:noProof/>
          <w:color w:val="000000" w:themeColor="text1"/>
          <w:sz w:val="28"/>
          <w:szCs w:val="28"/>
        </w:rPr>
        <w:drawing>
          <wp:inline distT="0" distB="0" distL="0" distR="0">
            <wp:extent cx="322897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48660.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8975" cy="2152650"/>
                    </a:xfrm>
                    <a:prstGeom prst="rect">
                      <a:avLst/>
                    </a:prstGeom>
                  </pic:spPr>
                </pic:pic>
              </a:graphicData>
            </a:graphic>
          </wp:inline>
        </w:drawing>
      </w:r>
    </w:p>
    <w:p w:rsidR="00AC0E9B" w:rsidRPr="00A442B5" w:rsidRDefault="00AC0E9B" w:rsidP="004558FA">
      <w:pPr>
        <w:pStyle w:val="NewsletterBody"/>
        <w:spacing w:line="360" w:lineRule="auto"/>
        <w:jc w:val="left"/>
        <w:rPr>
          <w:rFonts w:cstheme="minorHAnsi"/>
          <w:b/>
          <w:color w:val="000000" w:themeColor="text1"/>
          <w:szCs w:val="22"/>
        </w:rPr>
      </w:pPr>
    </w:p>
    <w:p w:rsidR="007F4A97" w:rsidRDefault="00A442B5" w:rsidP="007F4A97">
      <w:pPr>
        <w:pStyle w:val="NewsletterBody"/>
        <w:spacing w:line="480" w:lineRule="auto"/>
        <w:jc w:val="left"/>
        <w:rPr>
          <w:rFonts w:asciiTheme="majorHAnsi" w:hAnsiTheme="majorHAnsi" w:cstheme="majorHAnsi"/>
          <w:color w:val="000000" w:themeColor="text1"/>
          <w:szCs w:val="22"/>
        </w:rPr>
      </w:pPr>
      <w:r w:rsidRPr="007F4A97">
        <w:rPr>
          <w:rFonts w:asciiTheme="majorHAnsi" w:hAnsiTheme="majorHAnsi" w:cstheme="majorHAnsi"/>
          <w:b/>
          <w:color w:val="000000" w:themeColor="text1"/>
          <w:szCs w:val="22"/>
        </w:rPr>
        <w:t>June 23</w:t>
      </w:r>
      <w:r w:rsidR="007F4A97" w:rsidRPr="007F4A97">
        <w:rPr>
          <w:rFonts w:asciiTheme="majorHAnsi" w:hAnsiTheme="majorHAnsi" w:cstheme="majorHAnsi"/>
          <w:b/>
          <w:color w:val="000000" w:themeColor="text1"/>
          <w:szCs w:val="22"/>
        </w:rPr>
        <w:t>rd</w:t>
      </w:r>
      <w:r w:rsidRPr="007F4A97">
        <w:rPr>
          <w:rFonts w:asciiTheme="majorHAnsi" w:hAnsiTheme="majorHAnsi" w:cstheme="majorHAnsi"/>
          <w:b/>
          <w:color w:val="000000" w:themeColor="text1"/>
          <w:szCs w:val="22"/>
        </w:rPr>
        <w:t>:</w:t>
      </w:r>
      <w:r w:rsidR="00E929C3" w:rsidRPr="00A442B5">
        <w:rPr>
          <w:rFonts w:asciiTheme="majorHAnsi" w:hAnsiTheme="majorHAnsi" w:cstheme="majorHAnsi"/>
          <w:color w:val="000000" w:themeColor="text1"/>
          <w:szCs w:val="22"/>
        </w:rPr>
        <w:t xml:space="preserve"> Gospel Fest</w:t>
      </w:r>
      <w:r w:rsidR="00403493" w:rsidRPr="00A442B5">
        <w:rPr>
          <w:rFonts w:asciiTheme="majorHAnsi" w:hAnsiTheme="majorHAnsi" w:cstheme="majorHAnsi"/>
          <w:color w:val="000000" w:themeColor="text1"/>
          <w:szCs w:val="22"/>
        </w:rPr>
        <w:t>, New Haven Green</w:t>
      </w:r>
    </w:p>
    <w:p w:rsidR="007F4A97" w:rsidRPr="00A442B5" w:rsidRDefault="007F4A97" w:rsidP="007F4A97">
      <w:pPr>
        <w:pStyle w:val="NewsletterBody"/>
        <w:spacing w:line="480" w:lineRule="auto"/>
        <w:jc w:val="left"/>
        <w:rPr>
          <w:rFonts w:asciiTheme="majorHAnsi" w:hAnsiTheme="majorHAnsi" w:cstheme="majorHAnsi"/>
          <w:color w:val="000000" w:themeColor="text1"/>
          <w:szCs w:val="22"/>
        </w:rPr>
      </w:pPr>
      <w:r w:rsidRPr="007F4A97">
        <w:rPr>
          <w:rFonts w:asciiTheme="majorHAnsi" w:hAnsiTheme="majorHAnsi" w:cstheme="majorHAnsi"/>
          <w:b/>
          <w:color w:val="000000" w:themeColor="text1"/>
          <w:szCs w:val="22"/>
        </w:rPr>
        <w:t>July 27</w:t>
      </w:r>
      <w:r w:rsidRPr="007F4A97">
        <w:rPr>
          <w:rFonts w:asciiTheme="majorHAnsi" w:hAnsiTheme="majorHAnsi" w:cstheme="majorHAnsi"/>
          <w:b/>
          <w:color w:val="000000" w:themeColor="text1"/>
          <w:szCs w:val="22"/>
          <w:vertAlign w:val="superscript"/>
        </w:rPr>
        <w:t>th</w:t>
      </w:r>
      <w:r w:rsidRPr="007F4A97">
        <w:rPr>
          <w:rFonts w:asciiTheme="majorHAnsi" w:hAnsiTheme="majorHAnsi" w:cstheme="majorHAnsi"/>
          <w:b/>
          <w:color w:val="000000" w:themeColor="text1"/>
          <w:szCs w:val="22"/>
        </w:rPr>
        <w:t>:</w:t>
      </w:r>
      <w:r>
        <w:rPr>
          <w:rFonts w:asciiTheme="majorHAnsi" w:hAnsiTheme="majorHAnsi" w:cstheme="majorHAnsi"/>
          <w:color w:val="000000" w:themeColor="text1"/>
          <w:szCs w:val="22"/>
        </w:rPr>
        <w:t xml:space="preserve"> Puerto Ricans United Inc. 2</w:t>
      </w:r>
      <w:r w:rsidRPr="007F4A97">
        <w:rPr>
          <w:rFonts w:asciiTheme="majorHAnsi" w:hAnsiTheme="majorHAnsi" w:cstheme="majorHAnsi"/>
          <w:color w:val="000000" w:themeColor="text1"/>
          <w:szCs w:val="22"/>
          <w:vertAlign w:val="superscript"/>
        </w:rPr>
        <w:t>nd</w:t>
      </w:r>
      <w:r>
        <w:rPr>
          <w:rFonts w:asciiTheme="majorHAnsi" w:hAnsiTheme="majorHAnsi" w:cstheme="majorHAnsi"/>
          <w:color w:val="000000" w:themeColor="text1"/>
          <w:szCs w:val="22"/>
        </w:rPr>
        <w:t xml:space="preserve"> Annual Dinner Gala, Amarante’s Sea Cliff Rest</w:t>
      </w:r>
    </w:p>
    <w:p w:rsidR="00360562" w:rsidRPr="00A442B5" w:rsidRDefault="00A442B5" w:rsidP="007F4A97">
      <w:pPr>
        <w:pStyle w:val="NewsletterBody"/>
        <w:spacing w:line="480" w:lineRule="auto"/>
        <w:jc w:val="left"/>
        <w:rPr>
          <w:rFonts w:asciiTheme="majorHAnsi" w:hAnsiTheme="majorHAnsi" w:cstheme="majorHAnsi"/>
          <w:color w:val="000000" w:themeColor="text1"/>
          <w:szCs w:val="22"/>
        </w:rPr>
      </w:pPr>
      <w:r w:rsidRPr="007F4A97">
        <w:rPr>
          <w:rFonts w:asciiTheme="majorHAnsi" w:hAnsiTheme="majorHAnsi" w:cstheme="majorHAnsi"/>
          <w:b/>
          <w:color w:val="000000" w:themeColor="text1"/>
          <w:szCs w:val="22"/>
        </w:rPr>
        <w:t>August 4-5</w:t>
      </w:r>
      <w:r w:rsidR="007F4A97" w:rsidRPr="007F4A97">
        <w:rPr>
          <w:rFonts w:asciiTheme="majorHAnsi" w:hAnsiTheme="majorHAnsi" w:cstheme="majorHAnsi"/>
          <w:b/>
          <w:color w:val="000000" w:themeColor="text1"/>
          <w:szCs w:val="22"/>
        </w:rPr>
        <w:t>th</w:t>
      </w:r>
      <w:r w:rsidRPr="007F4A97">
        <w:rPr>
          <w:rFonts w:asciiTheme="majorHAnsi" w:hAnsiTheme="majorHAnsi" w:cstheme="majorHAnsi"/>
          <w:b/>
          <w:color w:val="000000" w:themeColor="text1"/>
          <w:szCs w:val="22"/>
        </w:rPr>
        <w:t>:</w:t>
      </w:r>
      <w:r w:rsidR="00403493" w:rsidRPr="00A442B5">
        <w:rPr>
          <w:rFonts w:asciiTheme="majorHAnsi" w:hAnsiTheme="majorHAnsi" w:cstheme="majorHAnsi"/>
          <w:color w:val="000000" w:themeColor="text1"/>
          <w:szCs w:val="22"/>
        </w:rPr>
        <w:t xml:space="preserve"> CT </w:t>
      </w:r>
      <w:r w:rsidR="00E929C3" w:rsidRPr="00A442B5">
        <w:rPr>
          <w:rFonts w:asciiTheme="majorHAnsi" w:hAnsiTheme="majorHAnsi" w:cstheme="majorHAnsi"/>
          <w:color w:val="000000" w:themeColor="text1"/>
          <w:szCs w:val="22"/>
        </w:rPr>
        <w:t>Big 3 Ballout</w:t>
      </w:r>
      <w:r w:rsidR="00403493" w:rsidRPr="00A442B5">
        <w:rPr>
          <w:rFonts w:asciiTheme="majorHAnsi" w:hAnsiTheme="majorHAnsi" w:cstheme="majorHAnsi"/>
          <w:color w:val="000000" w:themeColor="text1"/>
          <w:szCs w:val="22"/>
        </w:rPr>
        <w:t xml:space="preserve">, </w:t>
      </w:r>
      <w:r w:rsidR="00E929C3" w:rsidRPr="00A442B5">
        <w:rPr>
          <w:rFonts w:asciiTheme="majorHAnsi" w:hAnsiTheme="majorHAnsi" w:cstheme="majorHAnsi"/>
          <w:color w:val="000000" w:themeColor="text1"/>
          <w:szCs w:val="22"/>
        </w:rPr>
        <w:t>165 Church Street</w:t>
      </w:r>
    </w:p>
    <w:p w:rsidR="00E929C3" w:rsidRPr="00A442B5" w:rsidRDefault="00A442B5" w:rsidP="007F4A97">
      <w:pPr>
        <w:pStyle w:val="NewsletterBody"/>
        <w:spacing w:line="480" w:lineRule="auto"/>
        <w:jc w:val="left"/>
        <w:rPr>
          <w:rFonts w:asciiTheme="majorHAnsi" w:hAnsiTheme="majorHAnsi" w:cstheme="majorHAnsi"/>
          <w:color w:val="000000" w:themeColor="text1"/>
          <w:szCs w:val="22"/>
        </w:rPr>
      </w:pPr>
      <w:r w:rsidRPr="007F4A97">
        <w:rPr>
          <w:rFonts w:asciiTheme="majorHAnsi" w:hAnsiTheme="majorHAnsi" w:cstheme="majorHAnsi"/>
          <w:b/>
          <w:color w:val="000000" w:themeColor="text1"/>
          <w:szCs w:val="22"/>
        </w:rPr>
        <w:t>August 5-6</w:t>
      </w:r>
      <w:r w:rsidR="007F4A97" w:rsidRPr="007F4A97">
        <w:rPr>
          <w:rFonts w:asciiTheme="majorHAnsi" w:hAnsiTheme="majorHAnsi" w:cstheme="majorHAnsi"/>
          <w:b/>
          <w:color w:val="000000" w:themeColor="text1"/>
          <w:szCs w:val="22"/>
        </w:rPr>
        <w:t>th</w:t>
      </w:r>
      <w:r w:rsidRPr="007F4A97">
        <w:rPr>
          <w:rFonts w:asciiTheme="majorHAnsi" w:hAnsiTheme="majorHAnsi" w:cstheme="majorHAnsi"/>
          <w:b/>
          <w:color w:val="000000" w:themeColor="text1"/>
          <w:szCs w:val="22"/>
        </w:rPr>
        <w:t>:</w:t>
      </w:r>
      <w:r>
        <w:rPr>
          <w:rFonts w:asciiTheme="majorHAnsi" w:hAnsiTheme="majorHAnsi" w:cstheme="majorHAnsi"/>
          <w:color w:val="000000" w:themeColor="text1"/>
          <w:szCs w:val="22"/>
        </w:rPr>
        <w:t xml:space="preserve"> </w:t>
      </w:r>
      <w:r w:rsidR="00E929C3" w:rsidRPr="00A442B5">
        <w:rPr>
          <w:rFonts w:asciiTheme="majorHAnsi" w:hAnsiTheme="majorHAnsi" w:cstheme="majorHAnsi"/>
          <w:color w:val="000000" w:themeColor="text1"/>
          <w:szCs w:val="22"/>
        </w:rPr>
        <w:t>Fam</w:t>
      </w:r>
      <w:r w:rsidRPr="00A442B5">
        <w:rPr>
          <w:rFonts w:asciiTheme="majorHAnsi" w:hAnsiTheme="majorHAnsi" w:cstheme="majorHAnsi"/>
          <w:color w:val="000000" w:themeColor="text1"/>
          <w:szCs w:val="22"/>
        </w:rPr>
        <w:t>ily</w:t>
      </w:r>
      <w:r w:rsidR="00E929C3" w:rsidRPr="00A442B5">
        <w:rPr>
          <w:rFonts w:asciiTheme="majorHAnsi" w:hAnsiTheme="majorHAnsi" w:cstheme="majorHAnsi"/>
          <w:color w:val="000000" w:themeColor="text1"/>
          <w:szCs w:val="22"/>
        </w:rPr>
        <w:t xml:space="preserve"> Fun Day</w:t>
      </w:r>
      <w:r w:rsidR="00403493" w:rsidRPr="00A442B5">
        <w:rPr>
          <w:rFonts w:asciiTheme="majorHAnsi" w:hAnsiTheme="majorHAnsi" w:cstheme="majorHAnsi"/>
          <w:color w:val="000000" w:themeColor="text1"/>
          <w:szCs w:val="22"/>
        </w:rPr>
        <w:t xml:space="preserve">, </w:t>
      </w:r>
      <w:r w:rsidR="00E929C3" w:rsidRPr="00A442B5">
        <w:rPr>
          <w:rFonts w:asciiTheme="majorHAnsi" w:hAnsiTheme="majorHAnsi" w:cstheme="majorHAnsi"/>
          <w:color w:val="000000" w:themeColor="text1"/>
          <w:szCs w:val="22"/>
        </w:rPr>
        <w:t>New Haven Green</w:t>
      </w:r>
    </w:p>
    <w:p w:rsidR="00403493" w:rsidRPr="00A442B5" w:rsidRDefault="00A442B5" w:rsidP="007F4A97">
      <w:pPr>
        <w:pStyle w:val="NewsletterBody"/>
        <w:spacing w:line="480" w:lineRule="auto"/>
        <w:jc w:val="left"/>
        <w:rPr>
          <w:rFonts w:asciiTheme="majorHAnsi" w:hAnsiTheme="majorHAnsi" w:cstheme="majorHAnsi"/>
          <w:color w:val="000000" w:themeColor="text1"/>
          <w:szCs w:val="22"/>
        </w:rPr>
      </w:pPr>
      <w:r w:rsidRPr="007F4A97">
        <w:rPr>
          <w:rFonts w:asciiTheme="majorHAnsi" w:hAnsiTheme="majorHAnsi" w:cstheme="majorHAnsi"/>
          <w:b/>
          <w:color w:val="000000" w:themeColor="text1"/>
          <w:szCs w:val="22"/>
        </w:rPr>
        <w:t>August 12</w:t>
      </w:r>
      <w:r w:rsidR="007F4A97" w:rsidRPr="007F4A97">
        <w:rPr>
          <w:rFonts w:asciiTheme="majorHAnsi" w:hAnsiTheme="majorHAnsi" w:cstheme="majorHAnsi"/>
          <w:b/>
          <w:color w:val="000000" w:themeColor="text1"/>
          <w:szCs w:val="22"/>
        </w:rPr>
        <w:t>th</w:t>
      </w:r>
      <w:r w:rsidRPr="007F4A97">
        <w:rPr>
          <w:rFonts w:asciiTheme="majorHAnsi" w:hAnsiTheme="majorHAnsi" w:cstheme="majorHAnsi"/>
          <w:b/>
          <w:color w:val="000000" w:themeColor="text1"/>
          <w:szCs w:val="22"/>
        </w:rPr>
        <w:t>:</w:t>
      </w:r>
      <w:r w:rsidR="00403493" w:rsidRPr="00A442B5">
        <w:rPr>
          <w:rFonts w:asciiTheme="majorHAnsi" w:hAnsiTheme="majorHAnsi" w:cstheme="majorHAnsi"/>
          <w:color w:val="000000" w:themeColor="text1"/>
          <w:szCs w:val="22"/>
        </w:rPr>
        <w:t xml:space="preserve"> </w:t>
      </w:r>
      <w:r>
        <w:rPr>
          <w:rFonts w:asciiTheme="majorHAnsi" w:hAnsiTheme="majorHAnsi" w:cstheme="majorHAnsi"/>
          <w:color w:val="000000" w:themeColor="text1"/>
          <w:szCs w:val="22"/>
        </w:rPr>
        <w:t xml:space="preserve"> Second </w:t>
      </w:r>
      <w:r w:rsidRPr="00A442B5">
        <w:rPr>
          <w:rFonts w:asciiTheme="majorHAnsi" w:hAnsiTheme="majorHAnsi" w:cstheme="majorHAnsi"/>
          <w:color w:val="000000" w:themeColor="text1"/>
          <w:szCs w:val="22"/>
        </w:rPr>
        <w:t>Annual Festival Puertorriqueno, New Haven Green</w:t>
      </w:r>
    </w:p>
    <w:p w:rsidR="00E929C3" w:rsidRPr="00E929C3" w:rsidRDefault="00E929C3" w:rsidP="004558FA">
      <w:pPr>
        <w:pStyle w:val="NewsletterBody"/>
        <w:spacing w:line="360" w:lineRule="auto"/>
        <w:jc w:val="center"/>
        <w:rPr>
          <w:rFonts w:asciiTheme="majorHAnsi" w:hAnsiTheme="majorHAnsi" w:cstheme="majorHAnsi"/>
          <w:color w:val="4F6228" w:themeColor="accent3" w:themeShade="80"/>
          <w:sz w:val="24"/>
        </w:rPr>
      </w:pPr>
    </w:p>
    <w:p w:rsidR="00360562" w:rsidRPr="00A676BE" w:rsidRDefault="00360562" w:rsidP="00DF18CC">
      <w:pPr>
        <w:pStyle w:val="NewsletterBody"/>
        <w:jc w:val="center"/>
        <w:rPr>
          <w:rFonts w:asciiTheme="majorHAnsi" w:hAnsiTheme="majorHAnsi" w:cstheme="majorHAnsi"/>
          <w:b/>
          <w:color w:val="4F6228" w:themeColor="accent3" w:themeShade="80"/>
          <w:sz w:val="28"/>
          <w:szCs w:val="28"/>
        </w:rPr>
      </w:pPr>
    </w:p>
    <w:p w:rsidR="0082470D" w:rsidRPr="00803D20" w:rsidRDefault="003E12B9" w:rsidP="00DF18CC">
      <w:pPr>
        <w:pStyle w:val="NewsletterBody"/>
      </w:pPr>
      <w:r>
        <w:rPr>
          <w:noProof/>
        </w:rPr>
        <mc:AlternateContent>
          <mc:Choice Requires="wps">
            <w:drawing>
              <wp:anchor distT="0" distB="0" distL="114300" distR="114300" simplePos="0" relativeHeight="251668480" behindDoc="0" locked="0" layoutInCell="1" allowOverlap="1" wp14:anchorId="3AE383DA" wp14:editId="4546045B">
                <wp:simplePos x="0" y="0"/>
                <wp:positionH relativeFrom="page">
                  <wp:posOffset>0</wp:posOffset>
                </wp:positionH>
                <wp:positionV relativeFrom="page">
                  <wp:posOffset>768350</wp:posOffset>
                </wp:positionV>
                <wp:extent cx="8001000" cy="173990"/>
                <wp:effectExtent l="0" t="0" r="19050" b="16510"/>
                <wp:wrapTight wrapText="bothSides">
                  <wp:wrapPolygon edited="0">
                    <wp:start x="0" y="0"/>
                    <wp:lineTo x="0" y="21285"/>
                    <wp:lineTo x="21600" y="21285"/>
                    <wp:lineTo x="21600" y="0"/>
                    <wp:lineTo x="0" y="0"/>
                  </wp:wrapPolygon>
                </wp:wrapTight>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34B7ECA" id="Rectangle 19" o:spid="_x0000_s1026" style="position:absolute;margin-left:0;margin-top:60.5pt;width:630pt;height:1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3BNwIAAL0EAAAOAAAAZHJzL2Uyb0RvYy54bWysVG1v0zAQ/o7Ef7D8nSbZBqzR0mnqBEIa&#10;MG3wA1zn0kQ4PnN2m5Zfz9lps/IikBBfIp/v7rnn7vHl6nrXG7EF8h3aShazXAqwGuvOriv5+dOb&#10;F5dS+KBsrQxaqOQevLxePH92NbgSzrBFUwMJBrG+HFwl2xBcmWVet9ArP0MHlp0NUq8Cm7TOalID&#10;o/cmO8vzV9mAVDtCDd7z7e3olIuE3zSgw8em8RCEqSRzC+lL6buK32xxpco1Kdd2+kBD/QOLXnWW&#10;i05QtyoosaHuF6i+04QemzDT2GfYNJ2G1AN3U+Q/dfPYKgepFx6Od9OY/P+D1R+29yS6upIslFU9&#10;S/TAQ1N2bUAU8zifwfmSwx7dPcUOvbtD/cULi8uWw+CGCIcWVM2sihif/ZAQDc+pYjW8x5rh1SZg&#10;GtWuoT4C8hDELimynxSBXRCaLy9znkrOwmn2Fa/P5/MkWabKY7YjH94C9iIeKklMPqGr7Z0PkY0q&#10;jyGxmLFHhpHU2JwPewOj8wEaHgYXPksg6RnC0pDYKn5ASmuw4Xx0taqG8folMzzSmjJSZWMZMCI3&#10;nTETdvEn7JHyIT6mQnrFU3L+9+QpI1VGG6bkvrNIvwMwYZSOmY7xBxkPo4kirrDes4yE4w7xzvOh&#10;RfomxcD7U0n/daMIpDDvLD+FeXFxERfu1KBTY3VqKKsZqpJBivG4DOOSbhx165YrjUOzeMPPp+mS&#10;sk+sDmx5R9LYD/scl/DUTlFPf53FdwAAAP//AwBQSwMEFAAGAAgAAAAhANZ9FwTcAAAACQEAAA8A&#10;AABkcnMvZG93bnJldi54bWxMj81OwzAQhO9IvIO1SNyoUyskVYhTBSQ4IQEFiasbb34gXkex24a3&#10;Z3uC2+zOavabcru4URxxDoMnDetVAgKp8XagTsPH++PNBkSIhqwZPaGGHwywrS4vSlNYf6I3PO5i&#10;JziEQmE09DFOhZSh6dGZsPITEnutn52JPM6dtLM5cbgbpUqSTDozEH/ozYQPPTbfu4PTkD+9fuVp&#10;W3/eUraonJ7b+l69aH19tdR3ICIu8e8YzviMDhUz7f2BbBCjBi4SeavWLM62yhJWe1bpJgVZlfJ/&#10;g+oXAAD//wMAUEsBAi0AFAAGAAgAAAAhALaDOJL+AAAA4QEAABMAAAAAAAAAAAAAAAAAAAAAAFtD&#10;b250ZW50X1R5cGVzXS54bWxQSwECLQAUAAYACAAAACEAOP0h/9YAAACUAQAACwAAAAAAAAAAAAAA&#10;AAAvAQAAX3JlbHMvLnJlbHNQSwECLQAUAAYACAAAACEARhLdwTcCAAC9BAAADgAAAAAAAAAAAAAA&#10;AAAuAgAAZHJzL2Uyb0RvYy54bWxQSwECLQAUAAYACAAAACEA1n0XBNwAAAAJAQAADwAAAAAAAAAA&#10;AAAAAACRBAAAZHJzL2Rvd25yZXYueG1sUEsFBgAAAAAEAAQA8wAAAJoFAAAAAA==&#10;" fillcolor="#9bbb59 [3206]" strokecolor="#4e6128 [1606]" strokeweight="2pt">
                <v:textbox inset=",7.2pt,,7.2pt"/>
                <w10:wrap type="tight" anchorx="page" anchory="page"/>
              </v:rect>
            </w:pict>
          </mc:Fallback>
        </mc:AlternateContent>
      </w:r>
    </w:p>
    <w:sectPr w:rsidR="0082470D" w:rsidRPr="00803D20" w:rsidSect="005B61C1">
      <w:footerReference w:type="default" r:id="rId15"/>
      <w:type w:val="continuous"/>
      <w:pgSz w:w="12240" w:h="15840"/>
      <w:pgMar w:top="1440" w:right="630" w:bottom="1440" w:left="720" w:header="720" w:footer="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35" w:rsidRDefault="00E44135" w:rsidP="00566AB0">
      <w:r>
        <w:separator/>
      </w:r>
    </w:p>
  </w:endnote>
  <w:endnote w:type="continuationSeparator" w:id="0">
    <w:p w:rsidR="00E44135" w:rsidRDefault="00E44135" w:rsidP="0056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03000000"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BE" w:rsidRDefault="00566AB0" w:rsidP="0071498F">
    <w:pPr>
      <w:pStyle w:val="Footer"/>
      <w:jc w:val="center"/>
    </w:pPr>
    <w:r>
      <w:t>258 Grand Avenue 2</w:t>
    </w:r>
    <w:r w:rsidRPr="00566AB0">
      <w:rPr>
        <w:vertAlign w:val="superscript"/>
      </w:rPr>
      <w:t>nd</w:t>
    </w:r>
    <w:r>
      <w:t xml:space="preserve"> Floor </w:t>
    </w:r>
  </w:p>
  <w:p w:rsidR="00566AB0" w:rsidRDefault="00566AB0" w:rsidP="0071498F">
    <w:pPr>
      <w:pStyle w:val="Footer"/>
      <w:jc w:val="center"/>
    </w:pPr>
    <w:r>
      <w:t>New Haven, CT 06513</w:t>
    </w:r>
  </w:p>
  <w:p w:rsidR="0071498F" w:rsidRDefault="00D05097" w:rsidP="001632AC">
    <w:pPr>
      <w:pStyle w:val="Footer"/>
      <w:jc w:val="center"/>
      <w:rPr>
        <w:rStyle w:val="Hyperlink"/>
      </w:rPr>
    </w:pPr>
    <w:hyperlink r:id="rId1" w:history="1">
      <w:r w:rsidR="001632AC" w:rsidRPr="006120DA">
        <w:rPr>
          <w:rStyle w:val="Hyperlink"/>
        </w:rPr>
        <w:t>www.grandavenuessd.org</w:t>
      </w:r>
    </w:hyperlink>
  </w:p>
  <w:p w:rsidR="008635C2" w:rsidRDefault="008635C2" w:rsidP="001632AC">
    <w:pPr>
      <w:pStyle w:val="Footer"/>
      <w:jc w:val="center"/>
    </w:pPr>
    <w:r>
      <w:rPr>
        <w:rStyle w:val="Hyperlink"/>
      </w:rPr>
      <w:t>Email: Cwright@edcnewhaven.com</w:t>
    </w:r>
  </w:p>
  <w:p w:rsidR="00566AB0" w:rsidRDefault="0056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35" w:rsidRDefault="00E44135" w:rsidP="00566AB0">
      <w:r>
        <w:separator/>
      </w:r>
    </w:p>
  </w:footnote>
  <w:footnote w:type="continuationSeparator" w:id="0">
    <w:p w:rsidR="00E44135" w:rsidRDefault="00E44135" w:rsidP="00566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B0"/>
    <w:rsid w:val="0000112E"/>
    <w:rsid w:val="0005642F"/>
    <w:rsid w:val="00076DD5"/>
    <w:rsid w:val="00080AB9"/>
    <w:rsid w:val="000922AC"/>
    <w:rsid w:val="000D3504"/>
    <w:rsid w:val="000D3907"/>
    <w:rsid w:val="000D6B2C"/>
    <w:rsid w:val="000D6B55"/>
    <w:rsid w:val="001149B1"/>
    <w:rsid w:val="00115EFE"/>
    <w:rsid w:val="0013673B"/>
    <w:rsid w:val="00146C3C"/>
    <w:rsid w:val="001632AC"/>
    <w:rsid w:val="00164876"/>
    <w:rsid w:val="0017740B"/>
    <w:rsid w:val="001C7C78"/>
    <w:rsid w:val="002467FA"/>
    <w:rsid w:val="002C7B39"/>
    <w:rsid w:val="002C7CC2"/>
    <w:rsid w:val="002D0702"/>
    <w:rsid w:val="002D7D53"/>
    <w:rsid w:val="0031769F"/>
    <w:rsid w:val="003432F9"/>
    <w:rsid w:val="00360562"/>
    <w:rsid w:val="00367A10"/>
    <w:rsid w:val="003A390C"/>
    <w:rsid w:val="003B57E6"/>
    <w:rsid w:val="003C1C0F"/>
    <w:rsid w:val="003C3B99"/>
    <w:rsid w:val="003E12B9"/>
    <w:rsid w:val="003E564B"/>
    <w:rsid w:val="00403493"/>
    <w:rsid w:val="00422B18"/>
    <w:rsid w:val="00432774"/>
    <w:rsid w:val="004558FA"/>
    <w:rsid w:val="0047735C"/>
    <w:rsid w:val="004867A4"/>
    <w:rsid w:val="004A4D23"/>
    <w:rsid w:val="004E2A58"/>
    <w:rsid w:val="005301DF"/>
    <w:rsid w:val="005362E1"/>
    <w:rsid w:val="00563295"/>
    <w:rsid w:val="00566AB0"/>
    <w:rsid w:val="005B61C1"/>
    <w:rsid w:val="005D614D"/>
    <w:rsid w:val="005E2505"/>
    <w:rsid w:val="00603DFC"/>
    <w:rsid w:val="006335A7"/>
    <w:rsid w:val="006710AB"/>
    <w:rsid w:val="0067736F"/>
    <w:rsid w:val="00683BB7"/>
    <w:rsid w:val="0069673B"/>
    <w:rsid w:val="006B75D8"/>
    <w:rsid w:val="006C45B0"/>
    <w:rsid w:val="006D49E7"/>
    <w:rsid w:val="006E7236"/>
    <w:rsid w:val="007071A8"/>
    <w:rsid w:val="00707C14"/>
    <w:rsid w:val="0071498F"/>
    <w:rsid w:val="00717272"/>
    <w:rsid w:val="00760E4B"/>
    <w:rsid w:val="0076640C"/>
    <w:rsid w:val="00767C60"/>
    <w:rsid w:val="007A319A"/>
    <w:rsid w:val="007B216D"/>
    <w:rsid w:val="007C1061"/>
    <w:rsid w:val="007D1701"/>
    <w:rsid w:val="007D5CBF"/>
    <w:rsid w:val="007F4A97"/>
    <w:rsid w:val="007F5F9D"/>
    <w:rsid w:val="00803D20"/>
    <w:rsid w:val="00821526"/>
    <w:rsid w:val="0082470D"/>
    <w:rsid w:val="0082675D"/>
    <w:rsid w:val="00836886"/>
    <w:rsid w:val="008635C2"/>
    <w:rsid w:val="00876EE5"/>
    <w:rsid w:val="00882A5B"/>
    <w:rsid w:val="0089455A"/>
    <w:rsid w:val="008A0702"/>
    <w:rsid w:val="009039FD"/>
    <w:rsid w:val="00912DB4"/>
    <w:rsid w:val="00942530"/>
    <w:rsid w:val="00975A7B"/>
    <w:rsid w:val="00982299"/>
    <w:rsid w:val="009B75CD"/>
    <w:rsid w:val="009D3CC3"/>
    <w:rsid w:val="009D78D2"/>
    <w:rsid w:val="009E049D"/>
    <w:rsid w:val="009E2E6F"/>
    <w:rsid w:val="00A3466F"/>
    <w:rsid w:val="00A442B5"/>
    <w:rsid w:val="00A47D03"/>
    <w:rsid w:val="00A51AAD"/>
    <w:rsid w:val="00A676BE"/>
    <w:rsid w:val="00A82709"/>
    <w:rsid w:val="00AC0E9B"/>
    <w:rsid w:val="00AE2B45"/>
    <w:rsid w:val="00AF5151"/>
    <w:rsid w:val="00B220EC"/>
    <w:rsid w:val="00B56A3A"/>
    <w:rsid w:val="00B67B20"/>
    <w:rsid w:val="00B77C12"/>
    <w:rsid w:val="00B9277A"/>
    <w:rsid w:val="00BB19C7"/>
    <w:rsid w:val="00BC07A0"/>
    <w:rsid w:val="00C213EC"/>
    <w:rsid w:val="00C378D9"/>
    <w:rsid w:val="00C4430D"/>
    <w:rsid w:val="00C66E73"/>
    <w:rsid w:val="00CB608A"/>
    <w:rsid w:val="00CC2ECF"/>
    <w:rsid w:val="00CD2B43"/>
    <w:rsid w:val="00D014E1"/>
    <w:rsid w:val="00D05097"/>
    <w:rsid w:val="00D1453D"/>
    <w:rsid w:val="00D505EB"/>
    <w:rsid w:val="00D9258C"/>
    <w:rsid w:val="00DD515F"/>
    <w:rsid w:val="00DF18CC"/>
    <w:rsid w:val="00E023B5"/>
    <w:rsid w:val="00E33169"/>
    <w:rsid w:val="00E40FEB"/>
    <w:rsid w:val="00E44135"/>
    <w:rsid w:val="00E6528C"/>
    <w:rsid w:val="00E929C3"/>
    <w:rsid w:val="00EC6A3E"/>
    <w:rsid w:val="00EF6910"/>
    <w:rsid w:val="00F05E2C"/>
    <w:rsid w:val="00F11AD6"/>
    <w:rsid w:val="00F7274D"/>
    <w:rsid w:val="00F95333"/>
    <w:rsid w:val="00FA0C58"/>
    <w:rsid w:val="00FA11BE"/>
    <w:rsid w:val="00FA1911"/>
    <w:rsid w:val="00FA5997"/>
    <w:rsid w:val="00FC4E74"/>
    <w:rsid w:val="00FE36C6"/>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566AB0"/>
    <w:pPr>
      <w:tabs>
        <w:tab w:val="center" w:pos="4680"/>
        <w:tab w:val="right" w:pos="9360"/>
      </w:tabs>
    </w:pPr>
  </w:style>
  <w:style w:type="character" w:customStyle="1" w:styleId="HeaderChar">
    <w:name w:val="Header Char"/>
    <w:basedOn w:val="DefaultParagraphFont"/>
    <w:link w:val="Header"/>
    <w:uiPriority w:val="99"/>
    <w:rsid w:val="00566AB0"/>
    <w:rPr>
      <w:sz w:val="24"/>
      <w:szCs w:val="24"/>
    </w:rPr>
  </w:style>
  <w:style w:type="paragraph" w:styleId="Footer">
    <w:name w:val="footer"/>
    <w:basedOn w:val="Normal"/>
    <w:link w:val="FooterChar"/>
    <w:uiPriority w:val="99"/>
    <w:unhideWhenUsed/>
    <w:rsid w:val="00566AB0"/>
    <w:pPr>
      <w:tabs>
        <w:tab w:val="center" w:pos="4680"/>
        <w:tab w:val="right" w:pos="9360"/>
      </w:tabs>
    </w:pPr>
  </w:style>
  <w:style w:type="character" w:customStyle="1" w:styleId="FooterChar">
    <w:name w:val="Footer Char"/>
    <w:basedOn w:val="DefaultParagraphFont"/>
    <w:link w:val="Footer"/>
    <w:uiPriority w:val="99"/>
    <w:rsid w:val="00566AB0"/>
    <w:rPr>
      <w:sz w:val="24"/>
      <w:szCs w:val="24"/>
    </w:rPr>
  </w:style>
  <w:style w:type="paragraph" w:styleId="BodyText">
    <w:name w:val="Body Text"/>
    <w:basedOn w:val="Normal"/>
    <w:link w:val="BodyTextChar"/>
    <w:rsid w:val="00432774"/>
    <w:pPr>
      <w:spacing w:after="300" w:line="300" w:lineRule="exact"/>
    </w:pPr>
    <w:rPr>
      <w:rFonts w:ascii="Lucida Sans Unicode" w:eastAsia="Times New Roman" w:hAnsi="Lucida Sans Unicode" w:cs="Lucida Sans Unicode"/>
      <w:sz w:val="20"/>
    </w:rPr>
  </w:style>
  <w:style w:type="character" w:customStyle="1" w:styleId="BodyTextChar">
    <w:name w:val="Body Text Char"/>
    <w:basedOn w:val="DefaultParagraphFont"/>
    <w:link w:val="BodyText"/>
    <w:rsid w:val="00432774"/>
    <w:rPr>
      <w:rFonts w:ascii="Lucida Sans Unicode" w:eastAsia="Times New Roman" w:hAnsi="Lucida Sans Unicode" w:cs="Lucida Sans Unicode"/>
      <w:szCs w:val="24"/>
    </w:rPr>
  </w:style>
  <w:style w:type="character" w:styleId="Hyperlink">
    <w:name w:val="Hyperlink"/>
    <w:basedOn w:val="DefaultParagraphFont"/>
    <w:uiPriority w:val="99"/>
    <w:unhideWhenUsed/>
    <w:rsid w:val="001632AC"/>
    <w:rPr>
      <w:color w:val="0000FF" w:themeColor="hyperlink"/>
      <w:u w:val="single"/>
    </w:rPr>
  </w:style>
  <w:style w:type="paragraph" w:styleId="NormalWeb">
    <w:name w:val="Normal (Web)"/>
    <w:basedOn w:val="Normal"/>
    <w:uiPriority w:val="99"/>
    <w:semiHidden/>
    <w:unhideWhenUsed/>
    <w:rsid w:val="006710A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566AB0"/>
    <w:pPr>
      <w:tabs>
        <w:tab w:val="center" w:pos="4680"/>
        <w:tab w:val="right" w:pos="9360"/>
      </w:tabs>
    </w:pPr>
  </w:style>
  <w:style w:type="character" w:customStyle="1" w:styleId="HeaderChar">
    <w:name w:val="Header Char"/>
    <w:basedOn w:val="DefaultParagraphFont"/>
    <w:link w:val="Header"/>
    <w:uiPriority w:val="99"/>
    <w:rsid w:val="00566AB0"/>
    <w:rPr>
      <w:sz w:val="24"/>
      <w:szCs w:val="24"/>
    </w:rPr>
  </w:style>
  <w:style w:type="paragraph" w:styleId="Footer">
    <w:name w:val="footer"/>
    <w:basedOn w:val="Normal"/>
    <w:link w:val="FooterChar"/>
    <w:uiPriority w:val="99"/>
    <w:unhideWhenUsed/>
    <w:rsid w:val="00566AB0"/>
    <w:pPr>
      <w:tabs>
        <w:tab w:val="center" w:pos="4680"/>
        <w:tab w:val="right" w:pos="9360"/>
      </w:tabs>
    </w:pPr>
  </w:style>
  <w:style w:type="character" w:customStyle="1" w:styleId="FooterChar">
    <w:name w:val="Footer Char"/>
    <w:basedOn w:val="DefaultParagraphFont"/>
    <w:link w:val="Footer"/>
    <w:uiPriority w:val="99"/>
    <w:rsid w:val="00566AB0"/>
    <w:rPr>
      <w:sz w:val="24"/>
      <w:szCs w:val="24"/>
    </w:rPr>
  </w:style>
  <w:style w:type="paragraph" w:styleId="BodyText">
    <w:name w:val="Body Text"/>
    <w:basedOn w:val="Normal"/>
    <w:link w:val="BodyTextChar"/>
    <w:rsid w:val="00432774"/>
    <w:pPr>
      <w:spacing w:after="300" w:line="300" w:lineRule="exact"/>
    </w:pPr>
    <w:rPr>
      <w:rFonts w:ascii="Lucida Sans Unicode" w:eastAsia="Times New Roman" w:hAnsi="Lucida Sans Unicode" w:cs="Lucida Sans Unicode"/>
      <w:sz w:val="20"/>
    </w:rPr>
  </w:style>
  <w:style w:type="character" w:customStyle="1" w:styleId="BodyTextChar">
    <w:name w:val="Body Text Char"/>
    <w:basedOn w:val="DefaultParagraphFont"/>
    <w:link w:val="BodyText"/>
    <w:rsid w:val="00432774"/>
    <w:rPr>
      <w:rFonts w:ascii="Lucida Sans Unicode" w:eastAsia="Times New Roman" w:hAnsi="Lucida Sans Unicode" w:cs="Lucida Sans Unicode"/>
      <w:szCs w:val="24"/>
    </w:rPr>
  </w:style>
  <w:style w:type="character" w:styleId="Hyperlink">
    <w:name w:val="Hyperlink"/>
    <w:basedOn w:val="DefaultParagraphFont"/>
    <w:uiPriority w:val="99"/>
    <w:unhideWhenUsed/>
    <w:rsid w:val="001632AC"/>
    <w:rPr>
      <w:color w:val="0000FF" w:themeColor="hyperlink"/>
      <w:u w:val="single"/>
    </w:rPr>
  </w:style>
  <w:style w:type="paragraph" w:styleId="NormalWeb">
    <w:name w:val="Normal (Web)"/>
    <w:basedOn w:val="Normal"/>
    <w:uiPriority w:val="99"/>
    <w:semiHidden/>
    <w:unhideWhenUsed/>
    <w:rsid w:val="006710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116291080">
      <w:bodyDiv w:val="1"/>
      <w:marLeft w:val="0"/>
      <w:marRight w:val="0"/>
      <w:marTop w:val="0"/>
      <w:marBottom w:val="0"/>
      <w:divBdr>
        <w:top w:val="none" w:sz="0" w:space="0" w:color="auto"/>
        <w:left w:val="none" w:sz="0" w:space="0" w:color="auto"/>
        <w:bottom w:val="none" w:sz="0" w:space="0" w:color="auto"/>
        <w:right w:val="none" w:sz="0" w:space="0" w:color="auto"/>
      </w:divBdr>
      <w:divsChild>
        <w:div w:id="1845045206">
          <w:marLeft w:val="0"/>
          <w:marRight w:val="0"/>
          <w:marTop w:val="0"/>
          <w:marBottom w:val="0"/>
          <w:divBdr>
            <w:top w:val="none" w:sz="0" w:space="0" w:color="auto"/>
            <w:left w:val="none" w:sz="0" w:space="0" w:color="auto"/>
            <w:bottom w:val="none" w:sz="0" w:space="0" w:color="auto"/>
            <w:right w:val="none" w:sz="0" w:space="0" w:color="auto"/>
          </w:divBdr>
          <w:divsChild>
            <w:div w:id="15333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grandavenues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wan\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56A0C6F17D4DB1A70E31DAA5507123"/>
        <w:category>
          <w:name w:val="General"/>
          <w:gallery w:val="placeholder"/>
        </w:category>
        <w:types>
          <w:type w:val="bbPlcHdr"/>
        </w:types>
        <w:behaviors>
          <w:behavior w:val="content"/>
        </w:behaviors>
        <w:guid w:val="{8F42CEDD-E4AF-4D58-B066-EFC375C91449}"/>
      </w:docPartPr>
      <w:docPartBody>
        <w:p w:rsidR="00211F0F" w:rsidRDefault="0035763E">
          <w:pPr>
            <w:pStyle w:val="6756A0C6F17D4DB1A70E31DAA550712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03000000"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3E"/>
    <w:rsid w:val="00211F0F"/>
    <w:rsid w:val="00287513"/>
    <w:rsid w:val="0035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56A0C6F17D4DB1A70E31DAA5507123">
    <w:name w:val="6756A0C6F17D4DB1A70E31DAA5507123"/>
  </w:style>
  <w:style w:type="paragraph" w:customStyle="1" w:styleId="A3A07A8886834FCD95EFC5E1ABF5D115">
    <w:name w:val="A3A07A8886834FCD95EFC5E1ABF5D115"/>
  </w:style>
  <w:style w:type="paragraph" w:customStyle="1" w:styleId="CDF79263FD954A18B4FD6BA0195B5A54">
    <w:name w:val="CDF79263FD954A18B4FD6BA0195B5A54"/>
    <w:rsid w:val="003576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56A0C6F17D4DB1A70E31DAA5507123">
    <w:name w:val="6756A0C6F17D4DB1A70E31DAA5507123"/>
  </w:style>
  <w:style w:type="paragraph" w:customStyle="1" w:styleId="A3A07A8886834FCD95EFC5E1ABF5D115">
    <w:name w:val="A3A07A8886834FCD95EFC5E1ABF5D115"/>
  </w:style>
  <w:style w:type="paragraph" w:customStyle="1" w:styleId="CDF79263FD954A18B4FD6BA0195B5A54">
    <w:name w:val="CDF79263FD954A18B4FD6BA0195B5A54"/>
    <w:rsid w:val="00357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77929531-FFA4-41C4-A3D5-B2756B3E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Microsoft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Latoya Cowan</dc:creator>
  <cp:lastModifiedBy>Latoya Cowan</cp:lastModifiedBy>
  <cp:revision>2</cp:revision>
  <cp:lastPrinted>2008-09-26T23:14:00Z</cp:lastPrinted>
  <dcterms:created xsi:type="dcterms:W3CDTF">2017-06-19T20:24:00Z</dcterms:created>
  <dcterms:modified xsi:type="dcterms:W3CDTF">2017-06-19T20:24:00Z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